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CB" w:rsidRPr="00202C17" w:rsidRDefault="002337C8" w:rsidP="00D43E7A">
      <w:pPr>
        <w:pStyle w:val="NoSpacing"/>
        <w:rPr>
          <w:rStyle w:val="Heading1Char"/>
          <w:rFonts w:ascii="Times New Roman" w:eastAsia="Calibri" w:hAnsi="Times New Roman"/>
          <w:b w:val="0"/>
          <w:bCs w:val="0"/>
          <w:kern w:val="0"/>
          <w:sz w:val="24"/>
          <w:szCs w:val="24"/>
        </w:rPr>
      </w:pPr>
      <w:r w:rsidRPr="000573F4">
        <w:rPr>
          <w:rStyle w:val="Heading1Char"/>
          <w:rFonts w:eastAsia="Calibri"/>
        </w:rPr>
        <w:t>AADL Sta</w:t>
      </w:r>
      <w:r w:rsidR="00F54358" w:rsidRPr="000573F4">
        <w:rPr>
          <w:rStyle w:val="Heading1Char"/>
          <w:rFonts w:eastAsia="Calibri"/>
        </w:rPr>
        <w:t xml:space="preserve">ndards </w:t>
      </w:r>
      <w:proofErr w:type="gramStart"/>
      <w:r w:rsidR="00F54358" w:rsidRPr="000573F4">
        <w:rPr>
          <w:rStyle w:val="Heading1Char"/>
          <w:rFonts w:eastAsia="Calibri"/>
        </w:rPr>
        <w:t>Meeting</w:t>
      </w:r>
      <w:r w:rsidR="000573F4" w:rsidRPr="003775DF">
        <w:rPr>
          <w:rFonts w:ascii="Times New Roman" w:hAnsi="Times New Roman"/>
          <w:sz w:val="24"/>
          <w:szCs w:val="24"/>
        </w:rPr>
        <w:t xml:space="preserve"> </w:t>
      </w:r>
      <w:r w:rsidR="007D299C">
        <w:rPr>
          <w:rStyle w:val="Heading1Char"/>
          <w:rFonts w:eastAsia="Calibri"/>
        </w:rPr>
        <w:t xml:space="preserve"> </w:t>
      </w:r>
      <w:r w:rsidR="0073012A">
        <w:rPr>
          <w:rStyle w:val="Heading1Char"/>
          <w:rFonts w:eastAsia="Calibri"/>
        </w:rPr>
        <w:t>April</w:t>
      </w:r>
      <w:proofErr w:type="gramEnd"/>
      <w:r w:rsidR="0073012A">
        <w:rPr>
          <w:rStyle w:val="Heading1Char"/>
          <w:rFonts w:eastAsia="Calibri"/>
        </w:rPr>
        <w:t xml:space="preserve"> 22-25, 2013</w:t>
      </w:r>
    </w:p>
    <w:p w:rsidR="008C16FA" w:rsidRPr="0010718F" w:rsidRDefault="00202C17" w:rsidP="0010718F">
      <w:pPr>
        <w:pStyle w:val="NoSpacing"/>
        <w:rPr>
          <w:rFonts w:ascii="Cambria" w:hAnsi="Cambria"/>
          <w:b/>
          <w:bCs/>
          <w:kern w:val="32"/>
          <w:sz w:val="32"/>
          <w:szCs w:val="32"/>
        </w:rPr>
      </w:pPr>
      <w:r>
        <w:rPr>
          <w:rFonts w:ascii="Cambria" w:hAnsi="Cambria"/>
          <w:b/>
          <w:bCs/>
          <w:kern w:val="32"/>
          <w:sz w:val="32"/>
          <w:szCs w:val="32"/>
        </w:rPr>
        <w:t>Jacksonville, Florida</w:t>
      </w:r>
    </w:p>
    <w:p w:rsidR="0010718F" w:rsidRDefault="0010718F" w:rsidP="008C16FA">
      <w:pPr>
        <w:pStyle w:val="PlainText"/>
      </w:pPr>
      <w:r>
        <w:t xml:space="preserve">Registration and hotel meeting info at SAE website </w:t>
      </w:r>
      <w:r w:rsidR="002F1474">
        <w:t xml:space="preserve">at </w:t>
      </w:r>
      <w:hyperlink r:id="rId4" w:history="1">
        <w:r w:rsidRPr="00F641BF">
          <w:rPr>
            <w:rStyle w:val="Hyperlink"/>
          </w:rPr>
          <w:t>http://www.sae.org/servlets/works/committeeHome.do?comtID=TEAAS2C#</w:t>
        </w:r>
      </w:hyperlink>
    </w:p>
    <w:p w:rsidR="003D47CB" w:rsidRDefault="00E32F87" w:rsidP="003D47CB">
      <w:pPr>
        <w:spacing w:after="0"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>Teleconf</w:t>
      </w:r>
      <w:r w:rsidR="00FE02F6" w:rsidRPr="00EA11E0">
        <w:rPr>
          <w:rFonts w:ascii="Times New Roman" w:hAnsi="Times New Roman"/>
          <w:sz w:val="24"/>
          <w:szCs w:val="24"/>
        </w:rPr>
        <w:t>erence and</w:t>
      </w:r>
      <w:r w:rsidR="008955B2">
        <w:rPr>
          <w:rFonts w:ascii="Times New Roman" w:hAnsi="Times New Roman"/>
          <w:sz w:val="24"/>
          <w:szCs w:val="24"/>
        </w:rPr>
        <w:t xml:space="preserve"> Web Meeting </w:t>
      </w:r>
      <w:r w:rsidR="0010718F">
        <w:rPr>
          <w:rFonts w:ascii="Times New Roman" w:hAnsi="Times New Roman"/>
          <w:sz w:val="24"/>
          <w:szCs w:val="24"/>
        </w:rPr>
        <w:t>will be provided next draft at</w:t>
      </w:r>
      <w:r w:rsidR="00F908BE">
        <w:rPr>
          <w:rFonts w:ascii="Times New Roman" w:hAnsi="Times New Roman"/>
          <w:sz w:val="24"/>
          <w:szCs w:val="24"/>
        </w:rPr>
        <w:t xml:space="preserve"> end of agenda</w:t>
      </w:r>
      <w:r w:rsidR="00BF6CF8" w:rsidRPr="00EA11E0">
        <w:rPr>
          <w:rFonts w:ascii="Times New Roman" w:hAnsi="Times New Roman"/>
          <w:sz w:val="24"/>
          <w:szCs w:val="24"/>
        </w:rPr>
        <w:t>.</w:t>
      </w:r>
    </w:p>
    <w:p w:rsidR="008B6219" w:rsidRPr="003D47CB" w:rsidRDefault="00C8538D" w:rsidP="003D47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t</w:t>
      </w:r>
      <w:r w:rsidR="0073012A">
        <w:rPr>
          <w:rFonts w:ascii="Times New Roman" w:hAnsi="Times New Roman"/>
          <w:sz w:val="24"/>
          <w:szCs w:val="24"/>
        </w:rPr>
        <w:t>imes are for Jacksonville, Florida</w:t>
      </w:r>
      <w:r w:rsidR="002F1474">
        <w:rPr>
          <w:rFonts w:ascii="Times New Roman" w:hAnsi="Times New Roman"/>
          <w:sz w:val="24"/>
          <w:szCs w:val="24"/>
        </w:rPr>
        <w:t>, USA</w:t>
      </w:r>
      <w:r>
        <w:rPr>
          <w:rFonts w:ascii="Times New Roman" w:hAnsi="Times New Roman"/>
          <w:sz w:val="24"/>
          <w:szCs w:val="24"/>
        </w:rPr>
        <w:t>.</w:t>
      </w:r>
    </w:p>
    <w:p w:rsidR="008B6219" w:rsidRDefault="0073012A" w:rsidP="005603E0">
      <w:pPr>
        <w:pStyle w:val="Heading1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36"/>
          <w:szCs w:val="36"/>
        </w:rPr>
        <w:t>Monday, April 22</w:t>
      </w:r>
      <w:r w:rsidR="008C16FA">
        <w:rPr>
          <w:rFonts w:ascii="Times New Roman" w:hAnsi="Times New Roman"/>
          <w:b w:val="0"/>
          <w:sz w:val="36"/>
          <w:szCs w:val="36"/>
        </w:rPr>
        <w:t xml:space="preserve"> </w:t>
      </w:r>
    </w:p>
    <w:p w:rsidR="007966FE" w:rsidRDefault="001A3C0E" w:rsidP="007966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8B6219" w:rsidRPr="00A40348" w:rsidRDefault="00DF4626" w:rsidP="00FB0F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08:30-09:00</w:t>
      </w:r>
      <w:r w:rsidR="008B6219">
        <w:rPr>
          <w:rFonts w:ascii="Times New Roman" w:hAnsi="Times New Roman"/>
          <w:sz w:val="24"/>
          <w:szCs w:val="24"/>
        </w:rPr>
        <w:t xml:space="preserve">   </w:t>
      </w:r>
      <w:r w:rsidR="008B6219">
        <w:rPr>
          <w:rFonts w:ascii="Times New Roman" w:hAnsi="Times New Roman"/>
          <w:sz w:val="24"/>
          <w:szCs w:val="24"/>
        </w:rPr>
        <w:tab/>
      </w:r>
      <w:r w:rsidR="00FB0F95">
        <w:rPr>
          <w:rFonts w:ascii="Times New Roman" w:hAnsi="Times New Roman"/>
          <w:sz w:val="24"/>
          <w:szCs w:val="24"/>
        </w:rPr>
        <w:t>AADL News and Notes (Bruce Lewis, Chair)</w:t>
      </w:r>
    </w:p>
    <w:p w:rsidR="00002C76" w:rsidRDefault="002A4F0B" w:rsidP="00002C76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09:00-09:3</w:t>
      </w:r>
      <w:r w:rsidR="0073012A">
        <w:rPr>
          <w:rFonts w:ascii="Times New Roman" w:hAnsi="Times New Roman"/>
          <w:sz w:val="24"/>
          <w:szCs w:val="24"/>
        </w:rPr>
        <w:t>0</w:t>
      </w:r>
      <w:r w:rsidR="0047580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F4626">
        <w:rPr>
          <w:rFonts w:ascii="Times New Roman" w:hAnsi="Times New Roman"/>
          <w:sz w:val="24"/>
          <w:szCs w:val="24"/>
        </w:rPr>
        <w:t>AADL Inspector V1.1</w:t>
      </w:r>
      <w:r w:rsidR="0047580A">
        <w:rPr>
          <w:rFonts w:ascii="Times New Roman" w:hAnsi="Times New Roman"/>
          <w:sz w:val="24"/>
          <w:szCs w:val="24"/>
        </w:rPr>
        <w:t xml:space="preserve"> (Pierre Dissaux) </w:t>
      </w:r>
      <w:r w:rsidR="006E00B2">
        <w:rPr>
          <w:rFonts w:ascii="Times New Roman" w:hAnsi="Times New Roman"/>
          <w:sz w:val="24"/>
          <w:szCs w:val="24"/>
        </w:rPr>
        <w:t>+ Cheddar</w:t>
      </w:r>
      <w:r w:rsidR="00496F9E">
        <w:rPr>
          <w:rFonts w:ascii="Times New Roman" w:hAnsi="Times New Roman"/>
          <w:sz w:val="24"/>
          <w:szCs w:val="24"/>
        </w:rPr>
        <w:tab/>
      </w:r>
    </w:p>
    <w:p w:rsidR="00CB2479" w:rsidRDefault="002A4F0B" w:rsidP="008B62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09:30-10:00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continued</w:t>
      </w:r>
    </w:p>
    <w:p w:rsidR="008B6219" w:rsidRDefault="0073012A" w:rsidP="008B62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</w:t>
      </w:r>
      <w:r w:rsidR="008B6219" w:rsidRPr="00EA11E0">
        <w:rPr>
          <w:rFonts w:ascii="Times New Roman" w:hAnsi="Times New Roman"/>
          <w:sz w:val="24"/>
          <w:szCs w:val="24"/>
        </w:rPr>
        <w:t xml:space="preserve">-10:30  </w:t>
      </w:r>
      <w:r w:rsidR="00BA6FDA">
        <w:rPr>
          <w:rFonts w:ascii="Times New Roman" w:hAnsi="Times New Roman"/>
          <w:sz w:val="24"/>
          <w:szCs w:val="24"/>
        </w:rPr>
        <w:tab/>
      </w:r>
      <w:r w:rsidR="00071A81">
        <w:rPr>
          <w:rFonts w:ascii="Times New Roman" w:hAnsi="Times New Roman"/>
          <w:sz w:val="24"/>
          <w:szCs w:val="24"/>
        </w:rPr>
        <w:t>Break</w:t>
      </w:r>
    </w:p>
    <w:p w:rsidR="007966FE" w:rsidRPr="00EA11E0" w:rsidRDefault="007966FE" w:rsidP="008B62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F497E" w:rsidRPr="00A46413" w:rsidRDefault="0073012A" w:rsidP="00A46413">
      <w:pPr>
        <w:ind w:left="1440" w:hanging="1440"/>
        <w:contextualSpacing/>
        <w:rPr>
          <w:rFonts w:ascii="Cambria" w:hAnsi="Cambr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10:30-11:00</w:t>
      </w:r>
      <w:r w:rsidR="008B6219" w:rsidRPr="00EA1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EF0294" w:rsidRPr="00512C71">
        <w:rPr>
          <w:rFonts w:ascii="Cambria" w:hAnsi="Cambria"/>
          <w:sz w:val="24"/>
          <w:szCs w:val="24"/>
        </w:rPr>
        <w:t xml:space="preserve">Synchronous AADL Annex proposal </w:t>
      </w:r>
      <w:r w:rsidR="0087466E">
        <w:rPr>
          <w:rFonts w:ascii="Cambria" w:hAnsi="Cambria"/>
          <w:sz w:val="24"/>
          <w:szCs w:val="24"/>
        </w:rPr>
        <w:t xml:space="preserve">White </w:t>
      </w:r>
      <w:proofErr w:type="gramStart"/>
      <w:r w:rsidR="0087466E">
        <w:rPr>
          <w:rFonts w:ascii="Cambria" w:hAnsi="Cambria"/>
          <w:sz w:val="24"/>
          <w:szCs w:val="24"/>
        </w:rPr>
        <w:t>Paper  Review</w:t>
      </w:r>
      <w:proofErr w:type="gramEnd"/>
      <w:r w:rsidR="0087466E">
        <w:rPr>
          <w:rFonts w:ascii="Cambria" w:hAnsi="Cambria"/>
          <w:sz w:val="24"/>
          <w:szCs w:val="24"/>
        </w:rPr>
        <w:t xml:space="preserve"> </w:t>
      </w:r>
      <w:r w:rsidR="00EF0294" w:rsidRPr="00512C71">
        <w:rPr>
          <w:rFonts w:ascii="Cambria" w:hAnsi="Cambria"/>
          <w:sz w:val="24"/>
          <w:szCs w:val="24"/>
        </w:rPr>
        <w:t xml:space="preserve">- Jean Pierre Talpin </w:t>
      </w:r>
    </w:p>
    <w:p w:rsidR="008B6219" w:rsidRPr="00EA11E0" w:rsidRDefault="0073012A" w:rsidP="0073012A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11:00-11:30</w:t>
      </w:r>
      <w:r w:rsidR="00B87057">
        <w:rPr>
          <w:rFonts w:ascii="Times New Roman" w:hAnsi="Times New Roman"/>
          <w:sz w:val="24"/>
          <w:szCs w:val="24"/>
        </w:rPr>
        <w:t xml:space="preserve">    </w:t>
      </w:r>
      <w:r w:rsidR="00FC60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continued</w:t>
      </w:r>
    </w:p>
    <w:p w:rsidR="00A40348" w:rsidRDefault="0073012A" w:rsidP="00B870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11:30</w:t>
      </w:r>
      <w:r w:rsidR="003C6C03">
        <w:rPr>
          <w:rFonts w:ascii="Times New Roman" w:hAnsi="Times New Roman"/>
          <w:sz w:val="24"/>
          <w:szCs w:val="24"/>
        </w:rPr>
        <w:t>-12</w:t>
      </w:r>
      <w:r>
        <w:rPr>
          <w:rFonts w:ascii="Times New Roman" w:hAnsi="Times New Roman"/>
          <w:sz w:val="24"/>
          <w:szCs w:val="24"/>
        </w:rPr>
        <w:t>:00</w:t>
      </w:r>
      <w:r w:rsidR="008B6219" w:rsidRPr="00EA11E0">
        <w:rPr>
          <w:rFonts w:ascii="Times New Roman" w:hAnsi="Times New Roman"/>
          <w:sz w:val="24"/>
          <w:szCs w:val="24"/>
        </w:rPr>
        <w:t xml:space="preserve"> </w:t>
      </w:r>
      <w:r w:rsidR="008B6219">
        <w:rPr>
          <w:rFonts w:ascii="Times New Roman" w:hAnsi="Times New Roman"/>
          <w:sz w:val="24"/>
          <w:szCs w:val="24"/>
        </w:rPr>
        <w:tab/>
      </w:r>
      <w:r w:rsidR="0069484A">
        <w:rPr>
          <w:rFonts w:ascii="Times New Roman" w:hAnsi="Times New Roman"/>
          <w:sz w:val="24"/>
          <w:szCs w:val="24"/>
        </w:rPr>
        <w:tab/>
      </w:r>
      <w:r w:rsidR="0069484A">
        <w:rPr>
          <w:rFonts w:ascii="Times New Roman" w:hAnsi="Times New Roman"/>
          <w:sz w:val="24"/>
          <w:szCs w:val="24"/>
        </w:rPr>
        <w:tab/>
        <w:t>continued</w:t>
      </w:r>
    </w:p>
    <w:p w:rsidR="00B87057" w:rsidRPr="00EE38D4" w:rsidRDefault="00B87057" w:rsidP="00B870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A614A" w:rsidRDefault="006F72D1" w:rsidP="00AE034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285CFB">
        <w:rPr>
          <w:rFonts w:ascii="Times New Roman" w:hAnsi="Times New Roman"/>
          <w:sz w:val="24"/>
          <w:szCs w:val="24"/>
        </w:rPr>
        <w:t>:00-01:30</w:t>
      </w:r>
      <w:r w:rsidR="008B6219" w:rsidRPr="00EA11E0">
        <w:rPr>
          <w:rFonts w:ascii="Times New Roman" w:hAnsi="Times New Roman"/>
          <w:sz w:val="24"/>
          <w:szCs w:val="24"/>
        </w:rPr>
        <w:t xml:space="preserve"> </w:t>
      </w:r>
      <w:r w:rsidR="009017B0">
        <w:rPr>
          <w:rFonts w:ascii="Times New Roman" w:hAnsi="Times New Roman"/>
          <w:sz w:val="24"/>
          <w:szCs w:val="24"/>
        </w:rPr>
        <w:t xml:space="preserve"> </w:t>
      </w:r>
      <w:r w:rsidR="00675217">
        <w:rPr>
          <w:rFonts w:ascii="Times New Roman" w:hAnsi="Times New Roman"/>
          <w:sz w:val="24"/>
          <w:szCs w:val="24"/>
        </w:rPr>
        <w:t xml:space="preserve">  </w:t>
      </w:r>
      <w:r w:rsidR="00AE0343">
        <w:rPr>
          <w:rFonts w:ascii="Times New Roman" w:hAnsi="Times New Roman"/>
          <w:sz w:val="24"/>
          <w:szCs w:val="24"/>
        </w:rPr>
        <w:t xml:space="preserve"> </w:t>
      </w:r>
      <w:r w:rsidR="00DC6088">
        <w:rPr>
          <w:rFonts w:ascii="Times New Roman" w:hAnsi="Times New Roman"/>
          <w:sz w:val="24"/>
          <w:szCs w:val="24"/>
        </w:rPr>
        <w:tab/>
      </w:r>
      <w:r w:rsidR="00DC60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Lunch</w:t>
      </w:r>
    </w:p>
    <w:p w:rsidR="008B6219" w:rsidRDefault="005E31B5" w:rsidP="00AE034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B6219">
        <w:rPr>
          <w:rFonts w:ascii="Times New Roman" w:hAnsi="Times New Roman"/>
          <w:sz w:val="24"/>
          <w:szCs w:val="24"/>
        </w:rPr>
        <w:tab/>
      </w:r>
    </w:p>
    <w:p w:rsidR="002A614A" w:rsidRDefault="00285CFB" w:rsidP="00512C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01:30</w:t>
      </w:r>
      <w:r w:rsidR="006F72D1">
        <w:rPr>
          <w:rFonts w:ascii="Times New Roman" w:hAnsi="Times New Roman"/>
          <w:sz w:val="24"/>
          <w:szCs w:val="24"/>
        </w:rPr>
        <w:t>-02:0</w:t>
      </w:r>
      <w:r w:rsidR="008B6219" w:rsidRPr="00EA11E0">
        <w:rPr>
          <w:rFonts w:ascii="Times New Roman" w:hAnsi="Times New Roman"/>
          <w:sz w:val="24"/>
          <w:szCs w:val="24"/>
        </w:rPr>
        <w:t xml:space="preserve">0  </w:t>
      </w:r>
      <w:r w:rsidR="00EE38D4">
        <w:rPr>
          <w:rFonts w:ascii="Times New Roman" w:hAnsi="Times New Roman"/>
          <w:sz w:val="24"/>
          <w:szCs w:val="24"/>
        </w:rPr>
        <w:t xml:space="preserve">  </w:t>
      </w:r>
      <w:r w:rsidR="00512C71">
        <w:rPr>
          <w:rFonts w:ascii="Times New Roman" w:hAnsi="Times New Roman"/>
          <w:sz w:val="24"/>
          <w:szCs w:val="24"/>
        </w:rPr>
        <w:t xml:space="preserve"> </w:t>
      </w:r>
      <w:r w:rsidR="0087466E">
        <w:rPr>
          <w:rFonts w:ascii="Times New Roman" w:hAnsi="Times New Roman"/>
          <w:sz w:val="24"/>
          <w:szCs w:val="24"/>
        </w:rPr>
        <w:tab/>
      </w:r>
      <w:r w:rsidR="00EF0294">
        <w:rPr>
          <w:rFonts w:ascii="Times New Roman" w:hAnsi="Times New Roman"/>
          <w:sz w:val="24"/>
          <w:szCs w:val="24"/>
        </w:rPr>
        <w:t>Synchronous AADL Annex continued</w:t>
      </w:r>
    </w:p>
    <w:p w:rsidR="00C434D3" w:rsidRDefault="00512C71" w:rsidP="00512C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02:00-02:30</w:t>
      </w:r>
      <w:r w:rsidR="001A2008">
        <w:rPr>
          <w:rFonts w:ascii="Times New Roman" w:hAnsi="Times New Roman"/>
          <w:sz w:val="24"/>
          <w:szCs w:val="24"/>
        </w:rPr>
        <w:t xml:space="preserve">    </w:t>
      </w:r>
      <w:r w:rsidR="001776E3">
        <w:rPr>
          <w:rFonts w:ascii="Times New Roman" w:hAnsi="Times New Roman"/>
          <w:sz w:val="24"/>
          <w:szCs w:val="24"/>
        </w:rPr>
        <w:t xml:space="preserve"> New</w:t>
      </w:r>
      <w:r w:rsidR="007428CF">
        <w:rPr>
          <w:rFonts w:ascii="Times New Roman" w:hAnsi="Times New Roman"/>
          <w:sz w:val="24"/>
          <w:szCs w:val="24"/>
        </w:rPr>
        <w:t xml:space="preserve"> Code Generation Project  (Oleg </w:t>
      </w:r>
      <w:proofErr w:type="spellStart"/>
      <w:r w:rsidR="007428CF">
        <w:rPr>
          <w:rFonts w:ascii="Times New Roman" w:hAnsi="Times New Roman"/>
          <w:sz w:val="24"/>
          <w:szCs w:val="24"/>
        </w:rPr>
        <w:t>Sokosky</w:t>
      </w:r>
      <w:proofErr w:type="spellEnd"/>
      <w:r w:rsidR="007428CF">
        <w:rPr>
          <w:rFonts w:ascii="Times New Roman" w:hAnsi="Times New Roman"/>
          <w:sz w:val="24"/>
          <w:szCs w:val="24"/>
        </w:rPr>
        <w:t>)</w:t>
      </w:r>
    </w:p>
    <w:p w:rsidR="001A3C0E" w:rsidRPr="00F11971" w:rsidRDefault="00990CDB" w:rsidP="00F11971">
      <w:pPr>
        <w:rPr>
          <w:rFonts w:ascii="Cambria" w:hAnsi="Cambria"/>
          <w:sz w:val="24"/>
          <w:szCs w:val="24"/>
        </w:rPr>
      </w:pPr>
      <w:r w:rsidRPr="00512C71">
        <w:rPr>
          <w:rFonts w:ascii="Cambria" w:hAnsi="Cambria"/>
          <w:sz w:val="24"/>
          <w:szCs w:val="24"/>
        </w:rPr>
        <w:t>02:30-</w:t>
      </w:r>
      <w:r w:rsidR="008B6219" w:rsidRPr="00512C71">
        <w:rPr>
          <w:rFonts w:ascii="Cambria" w:hAnsi="Cambria"/>
          <w:sz w:val="24"/>
          <w:szCs w:val="24"/>
        </w:rPr>
        <w:t xml:space="preserve">03:00  </w:t>
      </w:r>
      <w:r w:rsidR="008B6219" w:rsidRPr="00512C71">
        <w:rPr>
          <w:rFonts w:ascii="Cambria" w:hAnsi="Cambria"/>
          <w:sz w:val="24"/>
          <w:szCs w:val="24"/>
        </w:rPr>
        <w:tab/>
      </w:r>
      <w:r w:rsidR="009C6EE8">
        <w:rPr>
          <w:rFonts w:ascii="Times New Roman" w:hAnsi="Times New Roman"/>
          <w:sz w:val="24"/>
          <w:szCs w:val="24"/>
        </w:rPr>
        <w:t>OSATE 2 Updates and Issues Discussion (Julien Delange)</w:t>
      </w:r>
    </w:p>
    <w:p w:rsidR="00E674C2" w:rsidRDefault="004E4B5A" w:rsidP="004E4B5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03:30-04:00</w:t>
      </w:r>
      <w:r w:rsidR="0087252C">
        <w:rPr>
          <w:rFonts w:ascii="Times New Roman" w:hAnsi="Times New Roman"/>
          <w:sz w:val="24"/>
          <w:szCs w:val="24"/>
        </w:rPr>
        <w:tab/>
      </w:r>
      <w:r w:rsidR="006F72D1">
        <w:rPr>
          <w:rFonts w:ascii="Times New Roman" w:hAnsi="Times New Roman"/>
          <w:sz w:val="24"/>
          <w:szCs w:val="24"/>
        </w:rPr>
        <w:t>Break</w:t>
      </w:r>
    </w:p>
    <w:p w:rsidR="00F11971" w:rsidRDefault="00EC623E" w:rsidP="00F11971">
      <w:pPr>
        <w:pStyle w:val="NoSpacing"/>
        <w:rPr>
          <w:rFonts w:ascii="Cambria" w:hAnsi="Cambria"/>
          <w:sz w:val="24"/>
          <w:szCs w:val="24"/>
        </w:rPr>
      </w:pPr>
      <w:r w:rsidRPr="00512C71">
        <w:rPr>
          <w:rFonts w:ascii="Cambria" w:hAnsi="Cambria"/>
          <w:sz w:val="24"/>
          <w:szCs w:val="24"/>
        </w:rPr>
        <w:t xml:space="preserve">04:00-04:30  </w:t>
      </w:r>
      <w:r w:rsidR="00A57D4A">
        <w:rPr>
          <w:rFonts w:ascii="Cambria" w:hAnsi="Cambria"/>
          <w:sz w:val="24"/>
          <w:szCs w:val="24"/>
        </w:rPr>
        <w:t xml:space="preserve"> Analysis Design Language (Constraint Annex) Update – Serban Gheorghe</w:t>
      </w:r>
    </w:p>
    <w:p w:rsidR="00F11971" w:rsidRPr="00F11971" w:rsidRDefault="00EC623E" w:rsidP="00F11971">
      <w:pPr>
        <w:pStyle w:val="NoSpacing"/>
        <w:rPr>
          <w:rFonts w:ascii="Cambria" w:hAnsi="Cambria"/>
          <w:sz w:val="24"/>
          <w:szCs w:val="24"/>
        </w:rPr>
      </w:pPr>
      <w:r w:rsidRPr="00F11971">
        <w:rPr>
          <w:rFonts w:ascii="Cambria" w:hAnsi="Cambria"/>
          <w:sz w:val="24"/>
          <w:szCs w:val="24"/>
        </w:rPr>
        <w:t xml:space="preserve">04:30-05:00  </w:t>
      </w:r>
      <w:r w:rsidRPr="00F11971">
        <w:rPr>
          <w:rFonts w:ascii="Cambria" w:hAnsi="Cambria"/>
          <w:sz w:val="24"/>
          <w:szCs w:val="24"/>
        </w:rPr>
        <w:tab/>
      </w:r>
      <w:r w:rsidRPr="00F11971">
        <w:rPr>
          <w:rFonts w:ascii="Cambria" w:hAnsi="Cambria"/>
          <w:sz w:val="24"/>
          <w:szCs w:val="24"/>
        </w:rPr>
        <w:tab/>
      </w:r>
      <w:r w:rsidR="00CE3AAB">
        <w:rPr>
          <w:rFonts w:ascii="Cambria" w:hAnsi="Cambria"/>
          <w:sz w:val="24"/>
          <w:szCs w:val="24"/>
        </w:rPr>
        <w:tab/>
        <w:t>continued</w:t>
      </w:r>
    </w:p>
    <w:p w:rsidR="00DF4626" w:rsidRPr="00A57D4A" w:rsidRDefault="00EC623E" w:rsidP="00A57D4A">
      <w:pPr>
        <w:pStyle w:val="NoSpacing"/>
        <w:rPr>
          <w:rFonts w:ascii="Cambria" w:hAnsi="Cambria"/>
          <w:sz w:val="24"/>
          <w:szCs w:val="24"/>
        </w:rPr>
      </w:pPr>
      <w:r w:rsidRPr="00F11971">
        <w:rPr>
          <w:rFonts w:ascii="Cambria" w:hAnsi="Cambria"/>
          <w:sz w:val="24"/>
          <w:szCs w:val="24"/>
        </w:rPr>
        <w:tab/>
      </w:r>
      <w:r w:rsidRPr="00F11971">
        <w:rPr>
          <w:rFonts w:ascii="Cambria" w:hAnsi="Cambria"/>
          <w:sz w:val="24"/>
          <w:szCs w:val="24"/>
        </w:rPr>
        <w:tab/>
      </w:r>
      <w:r w:rsidR="005A40B8" w:rsidRPr="00F11971">
        <w:rPr>
          <w:rFonts w:ascii="Cambria" w:hAnsi="Cambria"/>
          <w:sz w:val="24"/>
          <w:szCs w:val="24"/>
        </w:rPr>
        <w:tab/>
      </w:r>
      <w:r w:rsidR="005A40B8" w:rsidRPr="00F11971">
        <w:rPr>
          <w:rFonts w:ascii="Cambria" w:hAnsi="Cambria"/>
          <w:sz w:val="24"/>
          <w:szCs w:val="24"/>
        </w:rPr>
        <w:tab/>
      </w:r>
    </w:p>
    <w:p w:rsidR="00DF4626" w:rsidRPr="00F11971" w:rsidRDefault="00DF4626" w:rsidP="00F11971">
      <w:pPr>
        <w:pStyle w:val="NoSpacing"/>
        <w:rPr>
          <w:rFonts w:ascii="Cambria" w:hAnsi="Cambria"/>
          <w:sz w:val="24"/>
          <w:szCs w:val="24"/>
        </w:rPr>
      </w:pPr>
    </w:p>
    <w:p w:rsidR="009C5E72" w:rsidRPr="00EC623E" w:rsidRDefault="009C5E72" w:rsidP="002A614A">
      <w:pPr>
        <w:pStyle w:val="Heading2"/>
        <w:spacing w:line="240" w:lineRule="auto"/>
        <w:rPr>
          <w:b w:val="0"/>
          <w:color w:val="auto"/>
          <w:sz w:val="24"/>
          <w:szCs w:val="24"/>
        </w:rPr>
      </w:pPr>
    </w:p>
    <w:p w:rsidR="00B76AE0" w:rsidRDefault="00DC6088" w:rsidP="00C0034F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674C2">
        <w:rPr>
          <w:rFonts w:ascii="Times New Roman" w:hAnsi="Times New Roman"/>
          <w:sz w:val="24"/>
          <w:szCs w:val="24"/>
        </w:rPr>
        <w:tab/>
      </w:r>
      <w:r w:rsidR="00E674C2">
        <w:rPr>
          <w:rFonts w:ascii="Times New Roman" w:hAnsi="Times New Roman"/>
          <w:sz w:val="24"/>
          <w:szCs w:val="24"/>
        </w:rPr>
        <w:tab/>
      </w:r>
      <w:r w:rsidR="00B87057">
        <w:rPr>
          <w:rFonts w:ascii="Times New Roman" w:hAnsi="Times New Roman"/>
          <w:sz w:val="24"/>
          <w:szCs w:val="24"/>
        </w:rPr>
        <w:tab/>
      </w:r>
    </w:p>
    <w:p w:rsidR="00345F52" w:rsidRPr="00AD6E72" w:rsidRDefault="00AD6E72" w:rsidP="00AD6E72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>Tuesday April 23</w:t>
      </w:r>
      <w:r w:rsidR="00BF497E">
        <w:rPr>
          <w:rFonts w:ascii="Times New Roman" w:hAnsi="Times New Roman"/>
          <w:sz w:val="24"/>
          <w:szCs w:val="24"/>
        </w:rPr>
        <w:t xml:space="preserve">   </w:t>
      </w:r>
    </w:p>
    <w:p w:rsidR="00DA2E99" w:rsidRDefault="00DA2E99" w:rsidP="00CE3A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42696D">
        <w:rPr>
          <w:rFonts w:ascii="Times New Roman" w:hAnsi="Times New Roman"/>
          <w:sz w:val="24"/>
          <w:szCs w:val="24"/>
        </w:rPr>
        <w:t>8:30-09:00</w:t>
      </w:r>
      <w:r w:rsidR="0042696D">
        <w:rPr>
          <w:rFonts w:ascii="Times New Roman" w:hAnsi="Times New Roman"/>
          <w:sz w:val="24"/>
          <w:szCs w:val="24"/>
        </w:rPr>
        <w:tab/>
      </w:r>
      <w:r w:rsidR="00CE3AAB">
        <w:rPr>
          <w:rFonts w:ascii="Times New Roman" w:hAnsi="Times New Roman"/>
          <w:sz w:val="24"/>
          <w:szCs w:val="24"/>
        </w:rPr>
        <w:t xml:space="preserve">Review </w:t>
      </w:r>
      <w:r w:rsidR="00C11F40">
        <w:rPr>
          <w:rFonts w:ascii="Times New Roman" w:hAnsi="Times New Roman"/>
          <w:sz w:val="24"/>
          <w:szCs w:val="24"/>
        </w:rPr>
        <w:t>Requ</w:t>
      </w:r>
      <w:r w:rsidR="00CE3AAB">
        <w:rPr>
          <w:rFonts w:ascii="Times New Roman" w:hAnsi="Times New Roman"/>
          <w:sz w:val="24"/>
          <w:szCs w:val="24"/>
        </w:rPr>
        <w:t xml:space="preserve">irements Annex Comments </w:t>
      </w:r>
      <w:r w:rsidR="00F140C9">
        <w:rPr>
          <w:rFonts w:ascii="Times New Roman" w:hAnsi="Times New Roman"/>
          <w:sz w:val="24"/>
          <w:szCs w:val="24"/>
        </w:rPr>
        <w:t xml:space="preserve">(Dominique </w:t>
      </w:r>
      <w:proofErr w:type="spellStart"/>
      <w:r w:rsidR="00F140C9">
        <w:rPr>
          <w:rFonts w:ascii="Times New Roman" w:hAnsi="Times New Roman"/>
          <w:sz w:val="24"/>
          <w:szCs w:val="24"/>
        </w:rPr>
        <w:t>Blouin</w:t>
      </w:r>
      <w:proofErr w:type="spellEnd"/>
      <w:r w:rsidR="00537099">
        <w:rPr>
          <w:rFonts w:ascii="Times New Roman" w:hAnsi="Times New Roman"/>
          <w:sz w:val="24"/>
          <w:szCs w:val="24"/>
        </w:rPr>
        <w:t>)</w:t>
      </w:r>
    </w:p>
    <w:p w:rsidR="00D87BB6" w:rsidRDefault="00D87BB6" w:rsidP="0053709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09:00-09:30</w:t>
      </w:r>
      <w:r w:rsidR="00992E57">
        <w:rPr>
          <w:rFonts w:ascii="Times New Roman" w:hAnsi="Times New Roman"/>
          <w:sz w:val="24"/>
          <w:szCs w:val="24"/>
        </w:rPr>
        <w:t xml:space="preserve">     </w:t>
      </w:r>
      <w:r w:rsidR="00166546">
        <w:rPr>
          <w:rFonts w:ascii="Times New Roman" w:hAnsi="Times New Roman"/>
          <w:sz w:val="24"/>
          <w:szCs w:val="24"/>
        </w:rPr>
        <w:tab/>
        <w:t>continued</w:t>
      </w:r>
    </w:p>
    <w:p w:rsidR="002A614A" w:rsidRDefault="00CE3AAB" w:rsidP="005662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09:30-10:00</w:t>
      </w:r>
      <w:r>
        <w:rPr>
          <w:rFonts w:ascii="Times New Roman" w:hAnsi="Times New Roman"/>
          <w:sz w:val="24"/>
          <w:szCs w:val="24"/>
        </w:rPr>
        <w:tab/>
      </w:r>
      <w:r w:rsidR="00166546">
        <w:rPr>
          <w:rFonts w:ascii="Times New Roman" w:hAnsi="Times New Roman"/>
          <w:sz w:val="24"/>
          <w:szCs w:val="24"/>
        </w:rPr>
        <w:tab/>
        <w:t>continued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625E" w:rsidRPr="00EA11E0" w:rsidRDefault="002A614A" w:rsidP="005662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10:00-10:30</w:t>
      </w:r>
      <w:r w:rsidR="00D87BB6">
        <w:rPr>
          <w:rFonts w:ascii="Times New Roman" w:hAnsi="Times New Roman"/>
          <w:sz w:val="24"/>
          <w:szCs w:val="24"/>
        </w:rPr>
        <w:t xml:space="preserve">   </w:t>
      </w:r>
      <w:r w:rsidR="00F50A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Break</w:t>
      </w:r>
    </w:p>
    <w:p w:rsidR="000A2577" w:rsidRDefault="00F50AA9" w:rsidP="005A661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A6614" w:rsidRPr="00EA11E0" w:rsidRDefault="00AA23AD" w:rsidP="005A661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A6614">
        <w:rPr>
          <w:rFonts w:ascii="Times New Roman" w:hAnsi="Times New Roman"/>
          <w:sz w:val="24"/>
          <w:szCs w:val="24"/>
        </w:rPr>
        <w:tab/>
        <w:t xml:space="preserve">  </w:t>
      </w:r>
    </w:p>
    <w:p w:rsidR="005F6743" w:rsidRDefault="005A6614" w:rsidP="005F674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>10:3</w:t>
      </w:r>
      <w:r w:rsidR="002400A7">
        <w:rPr>
          <w:rFonts w:ascii="Times New Roman" w:hAnsi="Times New Roman"/>
          <w:sz w:val="24"/>
          <w:szCs w:val="24"/>
        </w:rPr>
        <w:t>0-11:00</w:t>
      </w:r>
      <w:r w:rsidR="00461AEA">
        <w:rPr>
          <w:rFonts w:ascii="Times New Roman" w:hAnsi="Times New Roman"/>
          <w:sz w:val="24"/>
          <w:szCs w:val="24"/>
        </w:rPr>
        <w:t xml:space="preserve"> </w:t>
      </w:r>
      <w:r w:rsidR="00F64C45">
        <w:rPr>
          <w:rFonts w:ascii="Times New Roman" w:hAnsi="Times New Roman"/>
          <w:sz w:val="24"/>
          <w:szCs w:val="24"/>
        </w:rPr>
        <w:t xml:space="preserve">   </w:t>
      </w:r>
      <w:r w:rsidR="00A92C22">
        <w:rPr>
          <w:rFonts w:ascii="Times New Roman" w:hAnsi="Times New Roman"/>
          <w:sz w:val="24"/>
          <w:szCs w:val="24"/>
        </w:rPr>
        <w:tab/>
      </w:r>
      <w:r w:rsidR="00166546">
        <w:rPr>
          <w:rFonts w:ascii="Times New Roman" w:hAnsi="Times New Roman"/>
          <w:sz w:val="24"/>
          <w:szCs w:val="24"/>
        </w:rPr>
        <w:t xml:space="preserve">Adele/OSATE Graphical Synchronization (Dominique </w:t>
      </w:r>
      <w:proofErr w:type="spellStart"/>
      <w:r w:rsidR="00636708">
        <w:rPr>
          <w:rFonts w:ascii="Times New Roman" w:hAnsi="Times New Roman"/>
          <w:sz w:val="24"/>
          <w:szCs w:val="24"/>
        </w:rPr>
        <w:t>Blouin</w:t>
      </w:r>
      <w:proofErr w:type="spellEnd"/>
      <w:r w:rsidR="00636708">
        <w:rPr>
          <w:rFonts w:ascii="Times New Roman" w:hAnsi="Times New Roman"/>
          <w:sz w:val="24"/>
          <w:szCs w:val="24"/>
        </w:rPr>
        <w:t>)</w:t>
      </w:r>
    </w:p>
    <w:p w:rsidR="00A57D4A" w:rsidRDefault="005A4E2D" w:rsidP="00A57D4A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</w:t>
      </w:r>
      <w:r w:rsidR="00BF497E">
        <w:rPr>
          <w:rFonts w:ascii="Times New Roman" w:hAnsi="Times New Roman"/>
          <w:sz w:val="24"/>
          <w:szCs w:val="24"/>
        </w:rPr>
        <w:t>-11:30</w:t>
      </w:r>
      <w:r w:rsidR="00F140C9">
        <w:rPr>
          <w:rFonts w:ascii="Times New Roman" w:hAnsi="Times New Roman"/>
          <w:sz w:val="24"/>
          <w:szCs w:val="24"/>
        </w:rPr>
        <w:t xml:space="preserve">    </w:t>
      </w:r>
      <w:r w:rsidR="00A906C0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 xml:space="preserve">Error Modeling Annex Update on the AADL Error Modeling Annex and </w:t>
      </w:r>
      <w:proofErr w:type="gramStart"/>
      <w:r w:rsidR="00A57D4A">
        <w:rPr>
          <w:rFonts w:ascii="Times New Roman" w:hAnsi="Times New Roman"/>
          <w:sz w:val="24"/>
          <w:szCs w:val="24"/>
        </w:rPr>
        <w:t>tools  (</w:t>
      </w:r>
      <w:proofErr w:type="gramEnd"/>
      <w:r w:rsidR="00A57D4A">
        <w:rPr>
          <w:rFonts w:ascii="Times New Roman" w:hAnsi="Times New Roman"/>
          <w:sz w:val="24"/>
          <w:szCs w:val="24"/>
        </w:rPr>
        <w:t>Peter Feiler)</w:t>
      </w:r>
    </w:p>
    <w:p w:rsidR="0056625E" w:rsidRDefault="00A92C22" w:rsidP="00A57D4A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03E6" w:rsidRDefault="00461AEA" w:rsidP="006F03E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11:30-</w:t>
      </w:r>
      <w:r w:rsidR="006F72D1">
        <w:rPr>
          <w:rFonts w:ascii="Times New Roman" w:hAnsi="Times New Roman"/>
          <w:sz w:val="24"/>
          <w:szCs w:val="24"/>
        </w:rPr>
        <w:t>12</w:t>
      </w:r>
      <w:r w:rsidR="005A2A91">
        <w:rPr>
          <w:rFonts w:ascii="Times New Roman" w:hAnsi="Times New Roman"/>
          <w:sz w:val="24"/>
          <w:szCs w:val="24"/>
        </w:rPr>
        <w:t>:00</w:t>
      </w:r>
      <w:r w:rsidR="005A6614" w:rsidRPr="00EA11E0">
        <w:rPr>
          <w:rFonts w:ascii="Times New Roman" w:hAnsi="Times New Roman"/>
          <w:sz w:val="24"/>
          <w:szCs w:val="24"/>
        </w:rPr>
        <w:t xml:space="preserve">  </w:t>
      </w:r>
      <w:r w:rsidR="00D309F9">
        <w:rPr>
          <w:rFonts w:ascii="Times New Roman" w:hAnsi="Times New Roman"/>
          <w:sz w:val="24"/>
          <w:szCs w:val="24"/>
        </w:rPr>
        <w:t xml:space="preserve">  </w:t>
      </w:r>
      <w:r w:rsidR="00A57D4A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  <w:t>continued</w:t>
      </w:r>
    </w:p>
    <w:p w:rsidR="009F3658" w:rsidRDefault="00654531" w:rsidP="007966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45EFF">
        <w:rPr>
          <w:rFonts w:ascii="Times New Roman" w:hAnsi="Times New Roman"/>
          <w:sz w:val="24"/>
          <w:szCs w:val="24"/>
        </w:rPr>
        <w:tab/>
      </w:r>
      <w:r w:rsidR="00B45EFF">
        <w:rPr>
          <w:rFonts w:ascii="Times New Roman" w:hAnsi="Times New Roman"/>
          <w:sz w:val="24"/>
          <w:szCs w:val="24"/>
        </w:rPr>
        <w:tab/>
      </w:r>
    </w:p>
    <w:p w:rsidR="006F72D1" w:rsidRDefault="006F72D1" w:rsidP="005A2A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5A2A91">
        <w:rPr>
          <w:rFonts w:ascii="Times New Roman" w:hAnsi="Times New Roman"/>
          <w:sz w:val="24"/>
          <w:szCs w:val="24"/>
        </w:rPr>
        <w:t>:00-01:30</w:t>
      </w:r>
      <w:r w:rsidR="005A2A9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Lunch</w:t>
      </w:r>
    </w:p>
    <w:p w:rsidR="00BC18E0" w:rsidRPr="00147DE1" w:rsidRDefault="005A6614" w:rsidP="005A2A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F3658" w:rsidRDefault="005A6614" w:rsidP="00537099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 xml:space="preserve">01:30-02:00  </w:t>
      </w:r>
      <w:r w:rsidR="00CE3AAB">
        <w:rPr>
          <w:rFonts w:ascii="Times New Roman" w:hAnsi="Times New Roman"/>
          <w:sz w:val="24"/>
          <w:szCs w:val="24"/>
        </w:rPr>
        <w:t xml:space="preserve"> </w:t>
      </w:r>
      <w:r w:rsidR="00BD5DE4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  <w:t>continued</w:t>
      </w:r>
    </w:p>
    <w:p w:rsidR="000A2577" w:rsidRPr="000A2577" w:rsidRDefault="005A6614" w:rsidP="000A2577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 xml:space="preserve">02:00-02:30  </w:t>
      </w:r>
      <w:r w:rsidR="0087252C">
        <w:rPr>
          <w:rFonts w:ascii="Times New Roman" w:hAnsi="Times New Roman"/>
          <w:sz w:val="24"/>
          <w:szCs w:val="24"/>
        </w:rPr>
        <w:t xml:space="preserve">  </w:t>
      </w:r>
      <w:r w:rsidR="00043C26">
        <w:rPr>
          <w:rFonts w:ascii="Times New Roman" w:hAnsi="Times New Roman"/>
          <w:sz w:val="24"/>
          <w:szCs w:val="24"/>
        </w:rPr>
        <w:t xml:space="preserve">     </w:t>
      </w:r>
      <w:r w:rsidR="00A57D4A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  <w:t>continued</w:t>
      </w:r>
    </w:p>
    <w:p w:rsidR="00530ABC" w:rsidRDefault="005A6614" w:rsidP="007F0795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 xml:space="preserve">02:30-03:00  </w:t>
      </w:r>
      <w:r w:rsidR="005A2A91">
        <w:rPr>
          <w:rFonts w:ascii="Times New Roman" w:hAnsi="Times New Roman"/>
          <w:sz w:val="24"/>
          <w:szCs w:val="24"/>
        </w:rPr>
        <w:tab/>
      </w:r>
      <w:r w:rsidR="009C5E72">
        <w:rPr>
          <w:rFonts w:ascii="Times New Roman" w:hAnsi="Times New Roman"/>
          <w:sz w:val="24"/>
          <w:szCs w:val="24"/>
        </w:rPr>
        <w:tab/>
      </w:r>
      <w:r w:rsidR="002B738A">
        <w:rPr>
          <w:rFonts w:ascii="Times New Roman" w:hAnsi="Times New Roman"/>
          <w:sz w:val="24"/>
          <w:szCs w:val="24"/>
        </w:rPr>
        <w:tab/>
        <w:t>continued</w:t>
      </w:r>
      <w:r w:rsidR="009C5E72">
        <w:rPr>
          <w:rFonts w:ascii="Times New Roman" w:hAnsi="Times New Roman"/>
          <w:sz w:val="24"/>
          <w:szCs w:val="24"/>
        </w:rPr>
        <w:tab/>
      </w:r>
    </w:p>
    <w:p w:rsidR="005A6614" w:rsidRDefault="007F0795" w:rsidP="007F0795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7252C">
        <w:rPr>
          <w:rFonts w:ascii="Times New Roman" w:hAnsi="Times New Roman"/>
          <w:sz w:val="24"/>
          <w:szCs w:val="24"/>
        </w:rPr>
        <w:tab/>
      </w:r>
      <w:r w:rsidR="0087252C">
        <w:rPr>
          <w:rFonts w:ascii="Times New Roman" w:hAnsi="Times New Roman"/>
          <w:sz w:val="24"/>
          <w:szCs w:val="24"/>
        </w:rPr>
        <w:tab/>
      </w:r>
    </w:p>
    <w:p w:rsidR="00D87BB6" w:rsidRDefault="00D87BB6" w:rsidP="00D87BB6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03:00-03:30</w:t>
      </w:r>
      <w:r w:rsidR="0087252C">
        <w:rPr>
          <w:rFonts w:ascii="Times New Roman" w:hAnsi="Times New Roman"/>
          <w:sz w:val="24"/>
          <w:szCs w:val="24"/>
        </w:rPr>
        <w:t xml:space="preserve">  </w:t>
      </w:r>
      <w:r w:rsidR="0087252C">
        <w:rPr>
          <w:rFonts w:ascii="Times New Roman" w:hAnsi="Times New Roman"/>
          <w:sz w:val="24"/>
          <w:szCs w:val="24"/>
        </w:rPr>
        <w:tab/>
        <w:t>Break</w:t>
      </w:r>
    </w:p>
    <w:p w:rsidR="000A2577" w:rsidRDefault="000A2577" w:rsidP="00D87BB6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D87BB6" w:rsidRDefault="00D87BB6" w:rsidP="00530ABC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03:30-04:00</w:t>
      </w:r>
      <w:r w:rsidR="0087252C">
        <w:rPr>
          <w:rFonts w:ascii="Times New Roman" w:hAnsi="Times New Roman"/>
          <w:sz w:val="24"/>
          <w:szCs w:val="24"/>
        </w:rPr>
        <w:tab/>
      </w:r>
      <w:r w:rsidR="00BC1F62">
        <w:rPr>
          <w:rFonts w:ascii="Times New Roman" w:hAnsi="Times New Roman"/>
          <w:sz w:val="24"/>
          <w:szCs w:val="24"/>
        </w:rPr>
        <w:tab/>
      </w:r>
      <w:r w:rsidR="00BC1F62">
        <w:rPr>
          <w:rFonts w:ascii="Times New Roman" w:hAnsi="Times New Roman"/>
          <w:sz w:val="24"/>
          <w:szCs w:val="24"/>
        </w:rPr>
        <w:tab/>
        <w:t>continued</w:t>
      </w:r>
    </w:p>
    <w:p w:rsidR="00D87BB6" w:rsidRDefault="00D87BB6" w:rsidP="00D87BB6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04:00-04:30</w:t>
      </w:r>
      <w:r w:rsidR="0087252C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>Demonstration of the Error Modeling Annex in OSATE2 (Julien Delange)</w:t>
      </w:r>
      <w:r w:rsidR="0087252C">
        <w:rPr>
          <w:rFonts w:ascii="Times New Roman" w:hAnsi="Times New Roman"/>
          <w:sz w:val="24"/>
          <w:szCs w:val="24"/>
        </w:rPr>
        <w:tab/>
      </w:r>
      <w:r w:rsidR="0087252C">
        <w:rPr>
          <w:rFonts w:ascii="Times New Roman" w:hAnsi="Times New Roman"/>
          <w:sz w:val="24"/>
          <w:szCs w:val="24"/>
        </w:rPr>
        <w:tab/>
      </w:r>
    </w:p>
    <w:p w:rsidR="0069484A" w:rsidRDefault="00D87BB6" w:rsidP="006948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04:30-05:00</w:t>
      </w:r>
      <w:r w:rsidR="0069484A">
        <w:rPr>
          <w:rFonts w:ascii="Times New Roman" w:hAnsi="Times New Roman"/>
          <w:sz w:val="24"/>
          <w:szCs w:val="24"/>
        </w:rPr>
        <w:t xml:space="preserve">     </w:t>
      </w:r>
      <w:r w:rsidR="00BC1F62">
        <w:rPr>
          <w:rFonts w:ascii="Times New Roman" w:hAnsi="Times New Roman"/>
          <w:sz w:val="24"/>
          <w:szCs w:val="24"/>
        </w:rPr>
        <w:tab/>
      </w:r>
      <w:r w:rsidR="00BC1F62">
        <w:rPr>
          <w:rFonts w:ascii="Times New Roman" w:hAnsi="Times New Roman"/>
          <w:sz w:val="24"/>
          <w:szCs w:val="24"/>
        </w:rPr>
        <w:tab/>
        <w:t>continued</w:t>
      </w:r>
    </w:p>
    <w:p w:rsidR="00D87BB6" w:rsidRDefault="00D87BB6" w:rsidP="00071A81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DA2E99" w:rsidRDefault="00BD5DE4" w:rsidP="0069484A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343CB">
        <w:rPr>
          <w:rFonts w:ascii="Times New Roman" w:hAnsi="Times New Roman"/>
          <w:sz w:val="24"/>
          <w:szCs w:val="24"/>
        </w:rPr>
        <w:t xml:space="preserve">   </w:t>
      </w:r>
    </w:p>
    <w:p w:rsidR="00D87BB6" w:rsidRPr="003F43D5" w:rsidRDefault="00D87BB6" w:rsidP="007F0795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DE3DD2" w:rsidRPr="00EA11E0" w:rsidRDefault="00DE3DD2" w:rsidP="007F07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54358" w:rsidRDefault="00AD6E72" w:rsidP="00F54358">
      <w:pPr>
        <w:pStyle w:val="NoSpacing"/>
        <w:rPr>
          <w:rFonts w:ascii="Times New Roman" w:hAnsi="Times New Roman"/>
          <w:sz w:val="36"/>
          <w:szCs w:val="32"/>
        </w:rPr>
      </w:pPr>
      <w:proofErr w:type="gramStart"/>
      <w:r>
        <w:rPr>
          <w:rFonts w:ascii="Times New Roman" w:hAnsi="Times New Roman"/>
          <w:sz w:val="36"/>
          <w:szCs w:val="32"/>
        </w:rPr>
        <w:t>Wednesday  April</w:t>
      </w:r>
      <w:proofErr w:type="gramEnd"/>
      <w:r>
        <w:rPr>
          <w:rFonts w:ascii="Times New Roman" w:hAnsi="Times New Roman"/>
          <w:sz w:val="36"/>
          <w:szCs w:val="32"/>
        </w:rPr>
        <w:t xml:space="preserve"> 24</w:t>
      </w:r>
      <w:r w:rsidR="005A6614">
        <w:rPr>
          <w:rFonts w:ascii="Times New Roman" w:hAnsi="Times New Roman"/>
          <w:sz w:val="36"/>
          <w:szCs w:val="32"/>
        </w:rPr>
        <w:t xml:space="preserve"> </w:t>
      </w:r>
    </w:p>
    <w:p w:rsidR="00AC3730" w:rsidRDefault="00AC3730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D03C1" w:rsidRDefault="00AD03C1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08:30-09:00</w:t>
      </w:r>
      <w:r w:rsidR="002A4F0B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>Code Generation Annex (Jerome Hugues)</w:t>
      </w:r>
    </w:p>
    <w:p w:rsidR="00BF16A3" w:rsidRDefault="00AD03C1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09:00-09:3</w:t>
      </w:r>
      <w:r w:rsidR="00BF16A3">
        <w:rPr>
          <w:rFonts w:ascii="Times New Roman" w:hAnsi="Times New Roman"/>
          <w:sz w:val="24"/>
          <w:szCs w:val="24"/>
        </w:rPr>
        <w:t>0</w:t>
      </w:r>
      <w:r w:rsidR="00AC3730">
        <w:rPr>
          <w:rFonts w:ascii="Times New Roman" w:hAnsi="Times New Roman"/>
          <w:sz w:val="24"/>
          <w:szCs w:val="24"/>
        </w:rPr>
        <w:t xml:space="preserve">     </w:t>
      </w:r>
      <w:r w:rsidR="002A4F0B">
        <w:rPr>
          <w:rFonts w:ascii="Times New Roman" w:hAnsi="Times New Roman"/>
          <w:sz w:val="24"/>
          <w:szCs w:val="24"/>
        </w:rPr>
        <w:tab/>
      </w:r>
      <w:r w:rsidR="002A4F0B">
        <w:rPr>
          <w:rFonts w:ascii="Times New Roman" w:hAnsi="Times New Roman"/>
          <w:sz w:val="24"/>
          <w:szCs w:val="24"/>
        </w:rPr>
        <w:tab/>
        <w:t>continued</w:t>
      </w:r>
    </w:p>
    <w:p w:rsidR="00AD03C1" w:rsidRDefault="00AD03C1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09:30-10:00</w:t>
      </w:r>
      <w:r w:rsidR="00BF16A3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>Multi-Core Processor Example Using OCARINA (Jerome Hugues)</w:t>
      </w:r>
      <w:r w:rsidR="002A4F0B">
        <w:rPr>
          <w:rFonts w:ascii="Times New Roman" w:hAnsi="Times New Roman"/>
          <w:sz w:val="24"/>
          <w:szCs w:val="24"/>
        </w:rPr>
        <w:tab/>
      </w:r>
      <w:r w:rsidR="002A4F0B">
        <w:rPr>
          <w:rFonts w:ascii="Times New Roman" w:hAnsi="Times New Roman"/>
          <w:sz w:val="24"/>
          <w:szCs w:val="24"/>
        </w:rPr>
        <w:tab/>
      </w:r>
    </w:p>
    <w:p w:rsidR="00AC3730" w:rsidRDefault="002508E4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C3730">
        <w:rPr>
          <w:rFonts w:ascii="Times New Roman" w:hAnsi="Times New Roman"/>
          <w:sz w:val="24"/>
          <w:szCs w:val="24"/>
        </w:rPr>
        <w:tab/>
      </w:r>
    </w:p>
    <w:p w:rsidR="00132368" w:rsidRDefault="00AD03C1" w:rsidP="00AD03C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10:00 -10:30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Break</w:t>
      </w:r>
      <w:proofErr w:type="gramEnd"/>
      <w:r>
        <w:rPr>
          <w:rFonts w:ascii="Times New Roman" w:hAnsi="Times New Roman"/>
          <w:sz w:val="24"/>
          <w:szCs w:val="24"/>
        </w:rPr>
        <w:tab/>
      </w:r>
    </w:p>
    <w:p w:rsidR="00AD03C1" w:rsidRDefault="00AD03C1" w:rsidP="00AD03C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11F40" w:rsidRDefault="00AD03C1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10:30-11:00</w:t>
      </w:r>
      <w:r w:rsidR="002A4F0B">
        <w:rPr>
          <w:rFonts w:ascii="Times New Roman" w:hAnsi="Times New Roman"/>
          <w:sz w:val="24"/>
          <w:szCs w:val="24"/>
        </w:rPr>
        <w:tab/>
        <w:t>Update on the RAMSES with Demo (Etienne Borde)</w:t>
      </w:r>
    </w:p>
    <w:p w:rsidR="00132368" w:rsidRDefault="00132368" w:rsidP="00A57D4A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11:00-11:30</w:t>
      </w:r>
      <w:r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 xml:space="preserve">Goal Driven </w:t>
      </w:r>
      <w:r w:rsidR="00B26257">
        <w:rPr>
          <w:rFonts w:ascii="Times New Roman" w:hAnsi="Times New Roman"/>
          <w:sz w:val="24"/>
          <w:szCs w:val="24"/>
        </w:rPr>
        <w:t xml:space="preserve">Requirements </w:t>
      </w:r>
      <w:r w:rsidR="00A57D4A">
        <w:rPr>
          <w:rFonts w:ascii="Times New Roman" w:hAnsi="Times New Roman"/>
          <w:sz w:val="24"/>
          <w:szCs w:val="24"/>
        </w:rPr>
        <w:t xml:space="preserve">Transformations in AADL (Emilio Insfran, Dominique </w:t>
      </w:r>
      <w:proofErr w:type="spellStart"/>
      <w:r w:rsidR="00A57D4A">
        <w:rPr>
          <w:rFonts w:ascii="Times New Roman" w:hAnsi="Times New Roman"/>
          <w:sz w:val="24"/>
          <w:szCs w:val="24"/>
        </w:rPr>
        <w:t>Blouin</w:t>
      </w:r>
      <w:proofErr w:type="spellEnd"/>
      <w:r w:rsidR="00A57D4A">
        <w:rPr>
          <w:rFonts w:ascii="Times New Roman" w:hAnsi="Times New Roman"/>
          <w:sz w:val="24"/>
          <w:szCs w:val="24"/>
        </w:rPr>
        <w:t>, Etienne Borde</w:t>
      </w:r>
      <w:proofErr w:type="gramStart"/>
      <w:r w:rsidR="00A57D4A">
        <w:rPr>
          <w:rFonts w:ascii="Times New Roman" w:hAnsi="Times New Roman"/>
          <w:sz w:val="24"/>
          <w:szCs w:val="24"/>
        </w:rPr>
        <w:t>)  (</w:t>
      </w:r>
      <w:proofErr w:type="gramEnd"/>
      <w:r w:rsidR="00A57D4A">
        <w:rPr>
          <w:rFonts w:ascii="Times New Roman" w:hAnsi="Times New Roman"/>
          <w:sz w:val="24"/>
          <w:szCs w:val="24"/>
        </w:rPr>
        <w:t>tentative)</w:t>
      </w:r>
    </w:p>
    <w:p w:rsidR="00132368" w:rsidRDefault="00AD03C1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11:30-12:00</w:t>
      </w:r>
      <w:r w:rsidR="00B26257">
        <w:rPr>
          <w:rFonts w:ascii="Times New Roman" w:hAnsi="Times New Roman"/>
          <w:sz w:val="24"/>
          <w:szCs w:val="24"/>
        </w:rPr>
        <w:tab/>
      </w:r>
      <w:r w:rsidR="00FA5CC6">
        <w:rPr>
          <w:rFonts w:ascii="Times New Roman" w:hAnsi="Times New Roman"/>
          <w:sz w:val="24"/>
          <w:szCs w:val="24"/>
        </w:rPr>
        <w:t>Enhanced Analyses for AADLV2 in OSATE (Peter Feiler)</w:t>
      </w:r>
    </w:p>
    <w:p w:rsidR="00AD03C1" w:rsidRDefault="00AD03C1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32368" w:rsidRDefault="00AD03C1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12:00-01:3</w:t>
      </w:r>
      <w:r w:rsidR="00132368">
        <w:rPr>
          <w:rFonts w:ascii="Times New Roman" w:hAnsi="Times New Roman"/>
          <w:sz w:val="24"/>
          <w:szCs w:val="24"/>
        </w:rPr>
        <w:t>0</w:t>
      </w:r>
      <w:r w:rsidR="00132368">
        <w:rPr>
          <w:rFonts w:ascii="Times New Roman" w:hAnsi="Times New Roman"/>
          <w:sz w:val="24"/>
          <w:szCs w:val="24"/>
        </w:rPr>
        <w:tab/>
        <w:t>Lunch</w:t>
      </w:r>
    </w:p>
    <w:p w:rsidR="00132368" w:rsidRDefault="00132368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</w:p>
    <w:p w:rsidR="002508E4" w:rsidRDefault="00EC55AB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01:30-02:00</w:t>
      </w:r>
      <w:r>
        <w:rPr>
          <w:rFonts w:ascii="Times New Roman" w:hAnsi="Times New Roman"/>
          <w:sz w:val="24"/>
          <w:szCs w:val="24"/>
        </w:rPr>
        <w:tab/>
      </w:r>
      <w:r w:rsidR="00B26257">
        <w:rPr>
          <w:rFonts w:ascii="Cambria" w:hAnsi="Cambria"/>
          <w:sz w:val="24"/>
          <w:szCs w:val="24"/>
        </w:rPr>
        <w:t>Graphical Annex Update Recommendations (Pierre Labreche)</w:t>
      </w:r>
      <w:r w:rsidR="002508E4">
        <w:rPr>
          <w:rFonts w:ascii="Times New Roman" w:hAnsi="Times New Roman"/>
          <w:sz w:val="24"/>
          <w:szCs w:val="24"/>
        </w:rPr>
        <w:tab/>
      </w:r>
      <w:r w:rsidR="002508E4">
        <w:rPr>
          <w:rFonts w:ascii="Times New Roman" w:hAnsi="Times New Roman"/>
          <w:sz w:val="24"/>
          <w:szCs w:val="24"/>
        </w:rPr>
        <w:tab/>
      </w:r>
    </w:p>
    <w:p w:rsidR="002508E4" w:rsidRDefault="00132368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02:00</w:t>
      </w:r>
      <w:r w:rsidR="002508E4">
        <w:rPr>
          <w:rFonts w:ascii="Times New Roman" w:hAnsi="Times New Roman"/>
          <w:sz w:val="24"/>
          <w:szCs w:val="24"/>
        </w:rPr>
        <w:t>-02:30</w:t>
      </w:r>
      <w:r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  <w:t>continued</w:t>
      </w:r>
    </w:p>
    <w:p w:rsidR="002508E4" w:rsidRDefault="002508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02:30-03:00</w:t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  <w:t>continued</w:t>
      </w:r>
    </w:p>
    <w:p w:rsidR="00EC55AB" w:rsidRDefault="00EC55AB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08E4" w:rsidRDefault="00C11F40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03:00-</w:t>
      </w:r>
      <w:r w:rsidR="00FC60F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3:30</w:t>
      </w:r>
      <w:r>
        <w:rPr>
          <w:rFonts w:ascii="Times New Roman" w:hAnsi="Times New Roman"/>
          <w:sz w:val="24"/>
          <w:szCs w:val="24"/>
        </w:rPr>
        <w:tab/>
        <w:t>Break</w:t>
      </w:r>
    </w:p>
    <w:p w:rsidR="00EC55AB" w:rsidRDefault="00EC55AB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73DE4" w:rsidRDefault="00873D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08E4" w:rsidRDefault="00873D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03:30-04:00</w:t>
      </w:r>
      <w:r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>Errata Discussion on AADL V2 (Peter Feiler)</w:t>
      </w:r>
    </w:p>
    <w:p w:rsidR="00AD6E72" w:rsidRDefault="00A4641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04:00-4:30</w:t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  <w:t>continued</w:t>
      </w:r>
    </w:p>
    <w:p w:rsidR="00A46413" w:rsidRDefault="00A4641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04:30-5:00</w:t>
      </w:r>
      <w:r w:rsidR="00C953A8">
        <w:rPr>
          <w:rFonts w:ascii="Times New Roman" w:hAnsi="Times New Roman"/>
          <w:sz w:val="24"/>
          <w:szCs w:val="24"/>
        </w:rPr>
        <w:tab/>
      </w:r>
      <w:proofErr w:type="gramStart"/>
      <w:r w:rsidR="00C953A8">
        <w:rPr>
          <w:rFonts w:ascii="Times New Roman" w:hAnsi="Times New Roman"/>
          <w:sz w:val="24"/>
          <w:szCs w:val="24"/>
        </w:rPr>
        <w:t>Planning</w:t>
      </w:r>
      <w:proofErr w:type="gramEnd"/>
      <w:r w:rsidR="00C953A8">
        <w:rPr>
          <w:rFonts w:ascii="Times New Roman" w:hAnsi="Times New Roman"/>
          <w:sz w:val="24"/>
          <w:szCs w:val="24"/>
        </w:rPr>
        <w:t xml:space="preserve"> for next meeting</w:t>
      </w:r>
    </w:p>
    <w:p w:rsidR="00B26257" w:rsidRDefault="00B26257" w:rsidP="00AD6E72">
      <w:pPr>
        <w:pStyle w:val="Heading1"/>
      </w:pPr>
    </w:p>
    <w:p w:rsidR="00AD6E72" w:rsidRDefault="00AD6E72" w:rsidP="00AD6E72">
      <w:pPr>
        <w:pStyle w:val="Heading1"/>
      </w:pPr>
      <w:r>
        <w:t>Thursday April 25</w:t>
      </w:r>
    </w:p>
    <w:p w:rsidR="00AD6E72" w:rsidRDefault="00AD6E7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1F93" w:rsidRPr="00035A01" w:rsidRDefault="003C1F93" w:rsidP="002E59F3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08:30</w:t>
      </w:r>
      <w:r w:rsidR="008746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-09:30</w:t>
      </w:r>
      <w:r w:rsidR="0087466E">
        <w:rPr>
          <w:rFonts w:ascii="Times New Roman" w:hAnsi="Times New Roman"/>
          <w:sz w:val="24"/>
          <w:szCs w:val="24"/>
        </w:rPr>
        <w:t xml:space="preserve"> </w:t>
      </w:r>
      <w:r w:rsidR="002E59F3">
        <w:rPr>
          <w:rFonts w:ascii="Times New Roman" w:hAnsi="Times New Roman"/>
          <w:sz w:val="24"/>
          <w:szCs w:val="24"/>
        </w:rPr>
        <w:t xml:space="preserve">  </w:t>
      </w:r>
      <w:r w:rsidR="0087466E" w:rsidRPr="00035A01">
        <w:rPr>
          <w:rFonts w:ascii="Times New Roman" w:hAnsi="Times New Roman"/>
          <w:sz w:val="24"/>
          <w:szCs w:val="24"/>
        </w:rPr>
        <w:t>BLESS Update:  Formal semantics for actuators using AADL device components</w:t>
      </w:r>
      <w:r w:rsidR="002E59F3" w:rsidRPr="00035A01">
        <w:rPr>
          <w:rFonts w:ascii="Times New Roman" w:hAnsi="Times New Roman"/>
          <w:sz w:val="24"/>
          <w:szCs w:val="24"/>
        </w:rPr>
        <w:t xml:space="preserve">.  </w:t>
      </w:r>
    </w:p>
    <w:p w:rsidR="002E59F3" w:rsidRPr="00035A01" w:rsidRDefault="002E59F3" w:rsidP="00035A01">
      <w:pPr>
        <w:pStyle w:val="PlainText"/>
        <w:ind w:left="1440"/>
        <w:rPr>
          <w:rFonts w:ascii="Times New Roman" w:hAnsi="Times New Roman"/>
          <w:sz w:val="24"/>
          <w:szCs w:val="24"/>
        </w:rPr>
      </w:pPr>
      <w:r w:rsidRPr="00035A01">
        <w:rPr>
          <w:rFonts w:ascii="Times New Roman" w:hAnsi="Times New Roman"/>
          <w:sz w:val="24"/>
          <w:szCs w:val="24"/>
        </w:rPr>
        <w:t xml:space="preserve">Will demonstrate OSATE+BLESS generation of proofs from AADL stepper motor model using provided subprogram access to define semantics of actuators via weakest-precondition predicate transforms.  </w:t>
      </w:r>
      <w:r w:rsidR="003C1F93" w:rsidRPr="00035A01">
        <w:rPr>
          <w:rFonts w:ascii="Times New Roman" w:hAnsi="Times New Roman"/>
          <w:sz w:val="24"/>
          <w:szCs w:val="24"/>
        </w:rPr>
        <w:t>(Brian Larson)</w:t>
      </w:r>
    </w:p>
    <w:p w:rsidR="00AD6E72" w:rsidRPr="002E59F3" w:rsidRDefault="00AD6E7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E59F3" w:rsidRDefault="00035A01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</w:t>
      </w:r>
      <w:r w:rsidR="003C1F93">
        <w:rPr>
          <w:rFonts w:ascii="Times New Roman" w:hAnsi="Times New Roman"/>
          <w:sz w:val="24"/>
          <w:szCs w:val="24"/>
        </w:rPr>
        <w:t>10:00</w:t>
      </w:r>
      <w:r w:rsidR="002E59F3">
        <w:rPr>
          <w:rFonts w:ascii="Times New Roman" w:hAnsi="Times New Roman"/>
          <w:sz w:val="24"/>
          <w:szCs w:val="24"/>
        </w:rPr>
        <w:t xml:space="preserve"> </w:t>
      </w:r>
      <w:r w:rsidR="003C1F93">
        <w:rPr>
          <w:rFonts w:ascii="Times New Roman" w:hAnsi="Times New Roman"/>
          <w:sz w:val="24"/>
          <w:szCs w:val="24"/>
        </w:rPr>
        <w:t xml:space="preserve">   NSF </w:t>
      </w:r>
      <w:r>
        <w:rPr>
          <w:rFonts w:ascii="Times New Roman" w:hAnsi="Times New Roman"/>
          <w:sz w:val="24"/>
          <w:szCs w:val="24"/>
        </w:rPr>
        <w:t>Cyber-Physical Systems Medical Devices Update (Mike Whalen)</w:t>
      </w:r>
    </w:p>
    <w:p w:rsidR="002E59F3" w:rsidRDefault="002E59F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35A01" w:rsidRDefault="00035A01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</w:t>
      </w:r>
      <w:r w:rsidR="003C1F9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-10</w:t>
      </w:r>
      <w:r w:rsidR="003C1F9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="003C1F9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Break</w:t>
      </w:r>
    </w:p>
    <w:p w:rsidR="00035A01" w:rsidRDefault="00035A01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35A01" w:rsidRDefault="002E59F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35A01">
        <w:rPr>
          <w:rFonts w:ascii="Times New Roman" w:hAnsi="Times New Roman"/>
          <w:sz w:val="24"/>
          <w:szCs w:val="24"/>
        </w:rPr>
        <w:t xml:space="preserve">10:30-11:00 </w:t>
      </w:r>
      <w:r w:rsidR="00035A01">
        <w:rPr>
          <w:rFonts w:ascii="Times New Roman" w:hAnsi="Times New Roman"/>
          <w:sz w:val="24"/>
          <w:szCs w:val="24"/>
        </w:rPr>
        <w:tab/>
        <w:t xml:space="preserve">Using AADL/OSATE to Configure RTOS and Build UAV Software </w:t>
      </w:r>
    </w:p>
    <w:p w:rsidR="00AD6E72" w:rsidRDefault="00035A01" w:rsidP="00035A01">
      <w:pPr>
        <w:spacing w:line="24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(Mike Whalen)</w:t>
      </w:r>
    </w:p>
    <w:p w:rsidR="003C1F93" w:rsidRDefault="003C1F9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1F93" w:rsidRDefault="003C1F93" w:rsidP="003C1F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11:00-12:00   </w:t>
      </w:r>
      <w:r w:rsidR="00035A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SAVI Session – Discussions of potential analyses to be demonstrated on SAVI.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C1F93" w:rsidRDefault="003C1F93" w:rsidP="00035A01">
      <w:pPr>
        <w:spacing w:line="24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Tool providers</w:t>
      </w:r>
      <w:r w:rsidR="00035A01">
        <w:rPr>
          <w:rFonts w:ascii="Times New Roman" w:hAnsi="Times New Roman"/>
          <w:sz w:val="24"/>
          <w:szCs w:val="24"/>
        </w:rPr>
        <w:t>/</w:t>
      </w:r>
      <w:proofErr w:type="gramStart"/>
      <w:r w:rsidR="00035A01">
        <w:rPr>
          <w:rFonts w:ascii="Times New Roman" w:hAnsi="Times New Roman"/>
          <w:sz w:val="24"/>
          <w:szCs w:val="24"/>
        </w:rPr>
        <w:t xml:space="preserve">experimenters </w:t>
      </w:r>
      <w:r>
        <w:rPr>
          <w:rFonts w:ascii="Times New Roman" w:hAnsi="Times New Roman"/>
          <w:sz w:val="24"/>
          <w:szCs w:val="24"/>
        </w:rPr>
        <w:t xml:space="preserve"> and</w:t>
      </w:r>
      <w:proofErr w:type="gramEnd"/>
      <w:r>
        <w:rPr>
          <w:rFonts w:ascii="Times New Roman" w:hAnsi="Times New Roman"/>
          <w:sz w:val="24"/>
          <w:szCs w:val="24"/>
        </w:rPr>
        <w:t xml:space="preserve"> SAVI users interact.  (Brendan Hall) </w:t>
      </w:r>
    </w:p>
    <w:p w:rsidR="00AD6E72" w:rsidRDefault="00AD6E7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08E4" w:rsidRDefault="002508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2EA2" w:rsidRDefault="00D52EA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Webex</w:t>
      </w:r>
      <w:proofErr w:type="spellEnd"/>
      <w:r>
        <w:rPr>
          <w:rFonts w:ascii="Times New Roman" w:hAnsi="Times New Roman"/>
          <w:sz w:val="24"/>
          <w:szCs w:val="24"/>
        </w:rPr>
        <w:t xml:space="preserve"> Meeting</w:t>
      </w:r>
    </w:p>
    <w:p w:rsidR="00D52EA2" w:rsidRDefault="00D52EA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2EA2" w:rsidRDefault="00D52EA2" w:rsidP="00D52EA2">
      <w:pPr>
        <w:pStyle w:val="PlainText"/>
      </w:pPr>
      <w:r>
        <w:t>Topic: AS-2C AADL Meeting</w:t>
      </w:r>
    </w:p>
    <w:p w:rsidR="00D52EA2" w:rsidRDefault="00D52EA2" w:rsidP="00D52EA2">
      <w:pPr>
        <w:pStyle w:val="PlainText"/>
      </w:pPr>
      <w:r>
        <w:t>Date: Every 1 day, from Monday, April 22, 2013 to Thursday, April 25, 2013</w:t>
      </w:r>
    </w:p>
    <w:p w:rsidR="00D52EA2" w:rsidRDefault="00D52EA2" w:rsidP="00D52EA2">
      <w:pPr>
        <w:pStyle w:val="PlainText"/>
      </w:pPr>
      <w:r>
        <w:t xml:space="preserve">Time: 8:30 am, Eastern Daylight Time (New York, GMT-04:00) Meeting Number: 656 574 784 Meeting Password: AS2caadl </w:t>
      </w:r>
    </w:p>
    <w:p w:rsidR="00D52EA2" w:rsidRDefault="00D52EA2" w:rsidP="00D52EA2">
      <w:pPr>
        <w:pStyle w:val="PlainText"/>
      </w:pPr>
    </w:p>
    <w:p w:rsidR="00D52EA2" w:rsidRDefault="00D52EA2" w:rsidP="00D52EA2">
      <w:pPr>
        <w:pStyle w:val="PlainText"/>
      </w:pPr>
    </w:p>
    <w:p w:rsidR="00D52EA2" w:rsidRDefault="00D52EA2" w:rsidP="00D52EA2">
      <w:pPr>
        <w:pStyle w:val="PlainText"/>
      </w:pPr>
      <w:r>
        <w:t>-------------------------------------------------------</w:t>
      </w:r>
    </w:p>
    <w:p w:rsidR="00D52EA2" w:rsidRDefault="00D52EA2" w:rsidP="00D52EA2">
      <w:pPr>
        <w:pStyle w:val="PlainText"/>
      </w:pPr>
      <w:proofErr w:type="gramStart"/>
      <w:r>
        <w:t>To join the online meeting (Now from mobile devices!)</w:t>
      </w:r>
      <w:proofErr w:type="gramEnd"/>
    </w:p>
    <w:p w:rsidR="00D52EA2" w:rsidRDefault="00D52EA2" w:rsidP="00D52EA2">
      <w:pPr>
        <w:pStyle w:val="PlainText"/>
      </w:pPr>
      <w:r>
        <w:t>-------------------------------------------------------</w:t>
      </w:r>
    </w:p>
    <w:p w:rsidR="00D52EA2" w:rsidRDefault="00D52EA2" w:rsidP="00D52EA2">
      <w:pPr>
        <w:pStyle w:val="PlainText"/>
      </w:pPr>
      <w:r>
        <w:t xml:space="preserve">1. Go to </w:t>
      </w:r>
      <w:hyperlink r:id="rId5" w:history="1">
        <w:r>
          <w:rPr>
            <w:rStyle w:val="Hyperlink"/>
          </w:rPr>
          <w:t>https://sae.webex.com/sae/j.php?ED=214512857&amp;UID=0&amp;PW=NYWFjNTQ4NTRh&amp;RT=MiMxMQ%3D%3D</w:t>
        </w:r>
      </w:hyperlink>
      <w:r>
        <w:t xml:space="preserve"> &lt;blockedhttps://sae.webex.com/sae/j.php?ED=214512857&amp;UID=0&amp;PW=NYWFjNTQ4NTRh&amp;RT=MiMxMQ%3D%3D&gt;</w:t>
      </w:r>
    </w:p>
    <w:p w:rsidR="00D52EA2" w:rsidRDefault="00D52EA2" w:rsidP="00D52EA2">
      <w:pPr>
        <w:pStyle w:val="PlainText"/>
      </w:pPr>
      <w:r>
        <w:t xml:space="preserve">2. If requested, enter your name and email address. </w:t>
      </w:r>
    </w:p>
    <w:p w:rsidR="00D52EA2" w:rsidRDefault="00D52EA2" w:rsidP="00D52EA2">
      <w:pPr>
        <w:pStyle w:val="PlainText"/>
      </w:pPr>
      <w:r>
        <w:t xml:space="preserve">3. If a password is required, enter the meeting password: AS2caadl 4. Click "Join". </w:t>
      </w:r>
    </w:p>
    <w:p w:rsidR="00D52EA2" w:rsidRDefault="00D52EA2" w:rsidP="00D52EA2">
      <w:pPr>
        <w:pStyle w:val="PlainText"/>
      </w:pPr>
    </w:p>
    <w:p w:rsidR="00D52EA2" w:rsidRDefault="00D52EA2" w:rsidP="00D52EA2">
      <w:pPr>
        <w:pStyle w:val="PlainText"/>
      </w:pPr>
      <w:r>
        <w:t xml:space="preserve">To view in other time zones or languages, please click the link: </w:t>
      </w:r>
    </w:p>
    <w:p w:rsidR="00D52EA2" w:rsidRDefault="00D52EA2" w:rsidP="00D52EA2">
      <w:pPr>
        <w:pStyle w:val="PlainText"/>
      </w:pPr>
      <w:hyperlink r:id="rId6" w:history="1">
        <w:r>
          <w:rPr>
            <w:rStyle w:val="Hyperlink"/>
          </w:rPr>
          <w:t>https://sae.webex.com/sae/j.php?ED=214512857&amp;UID=0&amp;PW=NYWFjNTQ4NTRh&amp;ORT=MiMxMQ%3D%3D</w:t>
        </w:r>
      </w:hyperlink>
      <w:r>
        <w:t xml:space="preserve"> &lt;blockedhttps://sae.webex.com/sae/j.php?ED=214512857&amp;UID=0&amp;PW=NYWFjNTQ4NTRh&amp;ORT=MiMxMQ%3D%3D&gt;  </w:t>
      </w:r>
    </w:p>
    <w:p w:rsidR="00D52EA2" w:rsidRDefault="00D52EA2" w:rsidP="00D52EA2">
      <w:pPr>
        <w:pStyle w:val="PlainText"/>
      </w:pPr>
    </w:p>
    <w:p w:rsidR="00D52EA2" w:rsidRDefault="00D52EA2" w:rsidP="00D52EA2">
      <w:pPr>
        <w:pStyle w:val="PlainText"/>
      </w:pPr>
      <w:r>
        <w:t>-------------------------------------------------------</w:t>
      </w:r>
    </w:p>
    <w:p w:rsidR="00D52EA2" w:rsidRDefault="00D52EA2" w:rsidP="00D52EA2">
      <w:pPr>
        <w:pStyle w:val="PlainText"/>
      </w:pPr>
      <w:r>
        <w:lastRenderedPageBreak/>
        <w:t>To join the audio conference only</w:t>
      </w:r>
    </w:p>
    <w:p w:rsidR="00D52EA2" w:rsidRDefault="00D52EA2" w:rsidP="00D52EA2">
      <w:pPr>
        <w:pStyle w:val="PlainText"/>
      </w:pPr>
      <w:r>
        <w:t>-------------------------------------------------------</w:t>
      </w:r>
    </w:p>
    <w:p w:rsidR="00D52EA2" w:rsidRDefault="00D52EA2" w:rsidP="00D52EA2">
      <w:pPr>
        <w:pStyle w:val="PlainText"/>
      </w:pPr>
      <w:r>
        <w:t xml:space="preserve">Call-in toll-free number (US/Canada): 1-866-469-3239 Call-in toll number (US/Canada): 1-650-429-3300 Global call-in numbers: </w:t>
      </w:r>
      <w:hyperlink r:id="rId7" w:history="1">
        <w:r>
          <w:rPr>
            <w:rStyle w:val="Hyperlink"/>
          </w:rPr>
          <w:t>https://sae.webex.com/sae/globalcallin.php?serviceType=MC&amp;ED=214512857&amp;tollFree=1</w:t>
        </w:r>
      </w:hyperlink>
      <w:r>
        <w:t xml:space="preserve"> &lt;blockedhttps://sae.webex.com/sae/globalcallin.php?serviceType=MC&amp;ED=214512857&amp;tollFree=1&gt;</w:t>
      </w:r>
    </w:p>
    <w:p w:rsidR="00D52EA2" w:rsidRDefault="00D52EA2" w:rsidP="00D52EA2">
      <w:pPr>
        <w:pStyle w:val="PlainText"/>
      </w:pPr>
      <w:r>
        <w:t xml:space="preserve">Toll-free dialing restrictions: </w:t>
      </w:r>
      <w:hyperlink r:id="rId8" w:history="1">
        <w:r>
          <w:rPr>
            <w:rStyle w:val="Hyperlink"/>
          </w:rPr>
          <w:t>http://www.webex.com/pdf/tollfree_restrictions.pdf</w:t>
        </w:r>
      </w:hyperlink>
      <w:r>
        <w:t xml:space="preserve"> &lt;blockedhttp://www.webex.com/pdf/tollfree_restrictions.pdf&gt;  </w:t>
      </w:r>
    </w:p>
    <w:p w:rsidR="00D52EA2" w:rsidRDefault="00D52EA2" w:rsidP="00D52EA2">
      <w:pPr>
        <w:pStyle w:val="PlainText"/>
      </w:pPr>
    </w:p>
    <w:p w:rsidR="00D52EA2" w:rsidRDefault="00D52EA2" w:rsidP="00D52EA2">
      <w:pPr>
        <w:pStyle w:val="PlainText"/>
      </w:pPr>
      <w:r>
        <w:t>Access code</w:t>
      </w:r>
      <w:proofErr w:type="gramStart"/>
      <w:r>
        <w:t>:656</w:t>
      </w:r>
      <w:proofErr w:type="gramEnd"/>
      <w:r>
        <w:t xml:space="preserve"> 574 784 </w:t>
      </w:r>
    </w:p>
    <w:p w:rsidR="00D52EA2" w:rsidRDefault="00D52EA2" w:rsidP="00D52EA2">
      <w:pPr>
        <w:pStyle w:val="PlainText"/>
      </w:pPr>
    </w:p>
    <w:p w:rsidR="00D52EA2" w:rsidRDefault="00D52EA2" w:rsidP="00D52EA2">
      <w:pPr>
        <w:pStyle w:val="PlainText"/>
      </w:pPr>
      <w:r>
        <w:t>-------------------------------------------------------</w:t>
      </w:r>
    </w:p>
    <w:p w:rsidR="00D52EA2" w:rsidRDefault="00D52EA2" w:rsidP="00D52EA2">
      <w:pPr>
        <w:pStyle w:val="PlainText"/>
      </w:pPr>
      <w:r>
        <w:t>For assistance</w:t>
      </w:r>
    </w:p>
    <w:p w:rsidR="00D52EA2" w:rsidRDefault="00D52EA2" w:rsidP="00D52EA2">
      <w:pPr>
        <w:pStyle w:val="PlainText"/>
      </w:pPr>
      <w:r>
        <w:t>-------------------------------------------------------</w:t>
      </w:r>
    </w:p>
    <w:p w:rsidR="00D52EA2" w:rsidRDefault="00D52EA2" w:rsidP="00D52EA2">
      <w:pPr>
        <w:pStyle w:val="PlainText"/>
      </w:pPr>
      <w:r>
        <w:t xml:space="preserve">1. Go to </w:t>
      </w:r>
      <w:hyperlink r:id="rId9" w:history="1">
        <w:r>
          <w:rPr>
            <w:rStyle w:val="Hyperlink"/>
          </w:rPr>
          <w:t>https://sae.webex.com/sae/mc</w:t>
        </w:r>
      </w:hyperlink>
      <w:r>
        <w:t xml:space="preserve"> &lt;blockedhttps://sae.webex.com/sae/mc&gt;</w:t>
      </w:r>
    </w:p>
    <w:p w:rsidR="00D52EA2" w:rsidRDefault="00D52EA2" w:rsidP="00D52EA2">
      <w:pPr>
        <w:pStyle w:val="PlainText"/>
      </w:pPr>
      <w:r>
        <w:t xml:space="preserve">2. On the left navigation bar, click "Support". </w:t>
      </w:r>
    </w:p>
    <w:p w:rsidR="00D52EA2" w:rsidRDefault="00D52EA2" w:rsidP="00D52EA2">
      <w:pPr>
        <w:pStyle w:val="PlainText"/>
      </w:pPr>
    </w:p>
    <w:p w:rsidR="00D52EA2" w:rsidRDefault="00D52EA2" w:rsidP="00D52EA2">
      <w:pPr>
        <w:pStyle w:val="PlainText"/>
      </w:pPr>
      <w:r>
        <w:t xml:space="preserve">You can contact me at: </w:t>
      </w:r>
    </w:p>
    <w:p w:rsidR="00D52EA2" w:rsidRDefault="00D52EA2" w:rsidP="00D52EA2">
      <w:pPr>
        <w:pStyle w:val="PlainText"/>
      </w:pPr>
      <w:hyperlink r:id="rId10" w:history="1">
        <w:r>
          <w:rPr>
            <w:rStyle w:val="Hyperlink"/>
          </w:rPr>
          <w:t>dlloyd@sae.org</w:t>
        </w:r>
      </w:hyperlink>
      <w:r>
        <w:t xml:space="preserve"> </w:t>
      </w:r>
    </w:p>
    <w:p w:rsidR="00D52EA2" w:rsidRDefault="00D52EA2" w:rsidP="00D52EA2">
      <w:pPr>
        <w:pStyle w:val="PlainText"/>
      </w:pPr>
    </w:p>
    <w:p w:rsidR="00D52EA2" w:rsidRDefault="00D52EA2" w:rsidP="00D52EA2">
      <w:pPr>
        <w:pStyle w:val="PlainText"/>
      </w:pPr>
    </w:p>
    <w:p w:rsidR="00D52EA2" w:rsidRDefault="00D52EA2" w:rsidP="00D52EA2">
      <w:pPr>
        <w:pStyle w:val="PlainText"/>
      </w:pPr>
      <w:r>
        <w:t xml:space="preserve">To add this meeting to your calendar program (for example Microsoft Outlook), click this link: </w:t>
      </w:r>
    </w:p>
    <w:p w:rsidR="00D52EA2" w:rsidRDefault="00D52EA2" w:rsidP="00D52EA2">
      <w:pPr>
        <w:pStyle w:val="PlainText"/>
      </w:pPr>
      <w:hyperlink r:id="rId11" w:history="1">
        <w:r>
          <w:rPr>
            <w:rStyle w:val="Hyperlink"/>
          </w:rPr>
          <w:t>https://sae.webex.com/sae/j.php?ED=214512857&amp;UID=0&amp;ICS=MI&amp;LD=1&amp;RD=2&amp;ST=1&amp;SHA2=AAAAAs1HsjiIAS1zKXiXmusatlc--Lxjl339DYAyeM9FA6wu&amp;RT=MiMxMQ%3D%3D</w:t>
        </w:r>
      </w:hyperlink>
      <w:r>
        <w:t xml:space="preserve"> &lt;blockedhttps://sae.webex.com/sae/j.php?ED=214512857&amp;UID=0&amp;ICS=MI&amp;LD=1&amp;RD=2&amp;ST=1&amp;SHA2=AAAAAs1HsjiIAS1zKXiXmusatlc--Lxjl339DYAyeM9FA6wu&amp;RT=MiMxMQ%3D%3D&gt;  </w:t>
      </w:r>
    </w:p>
    <w:p w:rsidR="00D52EA2" w:rsidRDefault="00D52EA2" w:rsidP="00D52EA2">
      <w:pPr>
        <w:pStyle w:val="PlainText"/>
      </w:pPr>
    </w:p>
    <w:p w:rsidR="00D52EA2" w:rsidRDefault="00D52EA2" w:rsidP="00D52EA2">
      <w:pPr>
        <w:pStyle w:val="PlainText"/>
      </w:pPr>
    </w:p>
    <w:p w:rsidR="00D52EA2" w:rsidRDefault="00D52EA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D52EA2" w:rsidSect="00121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20"/>
  <w:characterSpacingControl w:val="doNotCompress"/>
  <w:compat/>
  <w:rsids>
    <w:rsidRoot w:val="009D56D5"/>
    <w:rsid w:val="000012E5"/>
    <w:rsid w:val="00001773"/>
    <w:rsid w:val="00002C76"/>
    <w:rsid w:val="00003195"/>
    <w:rsid w:val="00003AD8"/>
    <w:rsid w:val="000049C8"/>
    <w:rsid w:val="000066ED"/>
    <w:rsid w:val="00011B2C"/>
    <w:rsid w:val="00025669"/>
    <w:rsid w:val="00035461"/>
    <w:rsid w:val="00035A01"/>
    <w:rsid w:val="00041809"/>
    <w:rsid w:val="00043C26"/>
    <w:rsid w:val="000573F4"/>
    <w:rsid w:val="00065048"/>
    <w:rsid w:val="00065BD1"/>
    <w:rsid w:val="00067ABB"/>
    <w:rsid w:val="00067D58"/>
    <w:rsid w:val="00070347"/>
    <w:rsid w:val="00071A81"/>
    <w:rsid w:val="00080979"/>
    <w:rsid w:val="00085501"/>
    <w:rsid w:val="00091E7D"/>
    <w:rsid w:val="00094C1C"/>
    <w:rsid w:val="00096925"/>
    <w:rsid w:val="000A2577"/>
    <w:rsid w:val="000A75C7"/>
    <w:rsid w:val="000B5C46"/>
    <w:rsid w:val="000B617E"/>
    <w:rsid w:val="000D2E3C"/>
    <w:rsid w:val="000E53F8"/>
    <w:rsid w:val="000F0105"/>
    <w:rsid w:val="000F08BA"/>
    <w:rsid w:val="000F1BA0"/>
    <w:rsid w:val="000F7F94"/>
    <w:rsid w:val="0010011C"/>
    <w:rsid w:val="00103C41"/>
    <w:rsid w:val="0010501A"/>
    <w:rsid w:val="00105B48"/>
    <w:rsid w:val="0010718F"/>
    <w:rsid w:val="0011302F"/>
    <w:rsid w:val="001157DB"/>
    <w:rsid w:val="00121F98"/>
    <w:rsid w:val="00132368"/>
    <w:rsid w:val="001429D9"/>
    <w:rsid w:val="00144E5F"/>
    <w:rsid w:val="00147DE1"/>
    <w:rsid w:val="001552E6"/>
    <w:rsid w:val="001565D8"/>
    <w:rsid w:val="00161C1E"/>
    <w:rsid w:val="00166546"/>
    <w:rsid w:val="0016718B"/>
    <w:rsid w:val="00170999"/>
    <w:rsid w:val="001737E2"/>
    <w:rsid w:val="001776E3"/>
    <w:rsid w:val="0018382B"/>
    <w:rsid w:val="00191A2F"/>
    <w:rsid w:val="001930FA"/>
    <w:rsid w:val="00195328"/>
    <w:rsid w:val="001A2008"/>
    <w:rsid w:val="001A3C0E"/>
    <w:rsid w:val="001A40B1"/>
    <w:rsid w:val="001B2302"/>
    <w:rsid w:val="001B6242"/>
    <w:rsid w:val="001C0113"/>
    <w:rsid w:val="001C6260"/>
    <w:rsid w:val="001D1C57"/>
    <w:rsid w:val="001D2819"/>
    <w:rsid w:val="001D40BE"/>
    <w:rsid w:val="001D4A51"/>
    <w:rsid w:val="001D4AD2"/>
    <w:rsid w:val="00201D78"/>
    <w:rsid w:val="00202C17"/>
    <w:rsid w:val="00213749"/>
    <w:rsid w:val="002153DD"/>
    <w:rsid w:val="0021641E"/>
    <w:rsid w:val="00216BBE"/>
    <w:rsid w:val="002201BB"/>
    <w:rsid w:val="002255B5"/>
    <w:rsid w:val="002337C8"/>
    <w:rsid w:val="002363A2"/>
    <w:rsid w:val="002400A7"/>
    <w:rsid w:val="002508E4"/>
    <w:rsid w:val="00271E5D"/>
    <w:rsid w:val="002758F4"/>
    <w:rsid w:val="00283FE7"/>
    <w:rsid w:val="00284FB3"/>
    <w:rsid w:val="00285CFB"/>
    <w:rsid w:val="00294F4D"/>
    <w:rsid w:val="00296639"/>
    <w:rsid w:val="002A4F0B"/>
    <w:rsid w:val="002A614A"/>
    <w:rsid w:val="002B6C8D"/>
    <w:rsid w:val="002B738A"/>
    <w:rsid w:val="002C4BC5"/>
    <w:rsid w:val="002C58D7"/>
    <w:rsid w:val="002C5CAF"/>
    <w:rsid w:val="002D04D0"/>
    <w:rsid w:val="002D1C54"/>
    <w:rsid w:val="002D6699"/>
    <w:rsid w:val="002E28AE"/>
    <w:rsid w:val="002E59F3"/>
    <w:rsid w:val="002E7EA2"/>
    <w:rsid w:val="002F0443"/>
    <w:rsid w:val="002F0775"/>
    <w:rsid w:val="002F1474"/>
    <w:rsid w:val="00305CFD"/>
    <w:rsid w:val="0031268D"/>
    <w:rsid w:val="00331B46"/>
    <w:rsid w:val="00337213"/>
    <w:rsid w:val="003379EC"/>
    <w:rsid w:val="0034021A"/>
    <w:rsid w:val="00345F52"/>
    <w:rsid w:val="00355C40"/>
    <w:rsid w:val="003576BE"/>
    <w:rsid w:val="003630F8"/>
    <w:rsid w:val="0037672B"/>
    <w:rsid w:val="003775DF"/>
    <w:rsid w:val="00382577"/>
    <w:rsid w:val="003905FD"/>
    <w:rsid w:val="003C1D9B"/>
    <w:rsid w:val="003C1F93"/>
    <w:rsid w:val="003C3137"/>
    <w:rsid w:val="003C4014"/>
    <w:rsid w:val="003C6C03"/>
    <w:rsid w:val="003D3215"/>
    <w:rsid w:val="003D38E5"/>
    <w:rsid w:val="003D47CB"/>
    <w:rsid w:val="003E23AC"/>
    <w:rsid w:val="003E666E"/>
    <w:rsid w:val="003F356A"/>
    <w:rsid w:val="003F43D5"/>
    <w:rsid w:val="003F6B25"/>
    <w:rsid w:val="0040709C"/>
    <w:rsid w:val="004100DF"/>
    <w:rsid w:val="00415362"/>
    <w:rsid w:val="0041584C"/>
    <w:rsid w:val="00416EB4"/>
    <w:rsid w:val="00417081"/>
    <w:rsid w:val="0042696D"/>
    <w:rsid w:val="00444C5E"/>
    <w:rsid w:val="00444F7C"/>
    <w:rsid w:val="0044533F"/>
    <w:rsid w:val="004469F4"/>
    <w:rsid w:val="004503A8"/>
    <w:rsid w:val="00452D53"/>
    <w:rsid w:val="00455F71"/>
    <w:rsid w:val="0046143C"/>
    <w:rsid w:val="00461AEA"/>
    <w:rsid w:val="00472811"/>
    <w:rsid w:val="0047580A"/>
    <w:rsid w:val="00480494"/>
    <w:rsid w:val="00490987"/>
    <w:rsid w:val="00496F9E"/>
    <w:rsid w:val="004A2279"/>
    <w:rsid w:val="004A42E7"/>
    <w:rsid w:val="004D0A00"/>
    <w:rsid w:val="004E43DC"/>
    <w:rsid w:val="004E43E7"/>
    <w:rsid w:val="004E4B5A"/>
    <w:rsid w:val="004E627F"/>
    <w:rsid w:val="004E794A"/>
    <w:rsid w:val="004F001F"/>
    <w:rsid w:val="004F17FF"/>
    <w:rsid w:val="005011F4"/>
    <w:rsid w:val="00503788"/>
    <w:rsid w:val="005063AB"/>
    <w:rsid w:val="00510DB3"/>
    <w:rsid w:val="00512588"/>
    <w:rsid w:val="00512C71"/>
    <w:rsid w:val="0051334E"/>
    <w:rsid w:val="00530ABC"/>
    <w:rsid w:val="00537099"/>
    <w:rsid w:val="00542C4A"/>
    <w:rsid w:val="00551084"/>
    <w:rsid w:val="005561F8"/>
    <w:rsid w:val="005603E0"/>
    <w:rsid w:val="00560EFA"/>
    <w:rsid w:val="0056625E"/>
    <w:rsid w:val="00570D1C"/>
    <w:rsid w:val="0057500F"/>
    <w:rsid w:val="00581B99"/>
    <w:rsid w:val="005906F8"/>
    <w:rsid w:val="00590FEC"/>
    <w:rsid w:val="005A2A91"/>
    <w:rsid w:val="005A40B8"/>
    <w:rsid w:val="005A4E2D"/>
    <w:rsid w:val="005A6614"/>
    <w:rsid w:val="005B0D9F"/>
    <w:rsid w:val="005B1680"/>
    <w:rsid w:val="005B1B0E"/>
    <w:rsid w:val="005B2321"/>
    <w:rsid w:val="005B5D4D"/>
    <w:rsid w:val="005B74D5"/>
    <w:rsid w:val="005C3D34"/>
    <w:rsid w:val="005C50F9"/>
    <w:rsid w:val="005D0033"/>
    <w:rsid w:val="005D0148"/>
    <w:rsid w:val="005D0288"/>
    <w:rsid w:val="005E0A7A"/>
    <w:rsid w:val="005E31B5"/>
    <w:rsid w:val="005F33F2"/>
    <w:rsid w:val="005F6743"/>
    <w:rsid w:val="00600E91"/>
    <w:rsid w:val="00610AFC"/>
    <w:rsid w:val="00612347"/>
    <w:rsid w:val="00613BC0"/>
    <w:rsid w:val="00615B35"/>
    <w:rsid w:val="0063125C"/>
    <w:rsid w:val="00636708"/>
    <w:rsid w:val="00641DE5"/>
    <w:rsid w:val="00654531"/>
    <w:rsid w:val="00655F1A"/>
    <w:rsid w:val="0066679C"/>
    <w:rsid w:val="00675217"/>
    <w:rsid w:val="00687386"/>
    <w:rsid w:val="0069484A"/>
    <w:rsid w:val="00694F80"/>
    <w:rsid w:val="006A09CC"/>
    <w:rsid w:val="006A3B7A"/>
    <w:rsid w:val="006A4DEB"/>
    <w:rsid w:val="006A5075"/>
    <w:rsid w:val="006B67AE"/>
    <w:rsid w:val="006C6802"/>
    <w:rsid w:val="006E00B2"/>
    <w:rsid w:val="006E6093"/>
    <w:rsid w:val="006F03E6"/>
    <w:rsid w:val="006F72D1"/>
    <w:rsid w:val="007024B0"/>
    <w:rsid w:val="007114F7"/>
    <w:rsid w:val="0072284C"/>
    <w:rsid w:val="0073012A"/>
    <w:rsid w:val="007408D4"/>
    <w:rsid w:val="007428CF"/>
    <w:rsid w:val="00743E30"/>
    <w:rsid w:val="007445E2"/>
    <w:rsid w:val="00752B68"/>
    <w:rsid w:val="007544DE"/>
    <w:rsid w:val="0076068A"/>
    <w:rsid w:val="00762B40"/>
    <w:rsid w:val="007631FE"/>
    <w:rsid w:val="007930AD"/>
    <w:rsid w:val="007966FE"/>
    <w:rsid w:val="007B16CC"/>
    <w:rsid w:val="007B7CD4"/>
    <w:rsid w:val="007D299C"/>
    <w:rsid w:val="007D560B"/>
    <w:rsid w:val="007D768A"/>
    <w:rsid w:val="007F0795"/>
    <w:rsid w:val="00801BB8"/>
    <w:rsid w:val="0080723E"/>
    <w:rsid w:val="00826DF7"/>
    <w:rsid w:val="0084374B"/>
    <w:rsid w:val="008451DC"/>
    <w:rsid w:val="00853C25"/>
    <w:rsid w:val="0085462D"/>
    <w:rsid w:val="0086158F"/>
    <w:rsid w:val="00864902"/>
    <w:rsid w:val="0087252C"/>
    <w:rsid w:val="00873DE4"/>
    <w:rsid w:val="0087466E"/>
    <w:rsid w:val="00875A29"/>
    <w:rsid w:val="00887F39"/>
    <w:rsid w:val="008955B2"/>
    <w:rsid w:val="00895B0D"/>
    <w:rsid w:val="008A3280"/>
    <w:rsid w:val="008A3CFE"/>
    <w:rsid w:val="008B6219"/>
    <w:rsid w:val="008C0401"/>
    <w:rsid w:val="008C16FA"/>
    <w:rsid w:val="008E060F"/>
    <w:rsid w:val="008F5C45"/>
    <w:rsid w:val="0090106B"/>
    <w:rsid w:val="009011AE"/>
    <w:rsid w:val="009017B0"/>
    <w:rsid w:val="00906834"/>
    <w:rsid w:val="00917CC9"/>
    <w:rsid w:val="00924901"/>
    <w:rsid w:val="009313C5"/>
    <w:rsid w:val="009564B8"/>
    <w:rsid w:val="0096211B"/>
    <w:rsid w:val="00977DC1"/>
    <w:rsid w:val="00982D5A"/>
    <w:rsid w:val="00985671"/>
    <w:rsid w:val="00990CDB"/>
    <w:rsid w:val="00992E57"/>
    <w:rsid w:val="009A2EDD"/>
    <w:rsid w:val="009A6E65"/>
    <w:rsid w:val="009C5E52"/>
    <w:rsid w:val="009C5E72"/>
    <w:rsid w:val="009C6EE8"/>
    <w:rsid w:val="009C7E7D"/>
    <w:rsid w:val="009D23C0"/>
    <w:rsid w:val="009D2FC3"/>
    <w:rsid w:val="009D56D5"/>
    <w:rsid w:val="009F262B"/>
    <w:rsid w:val="009F2C74"/>
    <w:rsid w:val="009F3658"/>
    <w:rsid w:val="009F7CFA"/>
    <w:rsid w:val="00A321EA"/>
    <w:rsid w:val="00A3387E"/>
    <w:rsid w:val="00A40348"/>
    <w:rsid w:val="00A46413"/>
    <w:rsid w:val="00A473DB"/>
    <w:rsid w:val="00A55D48"/>
    <w:rsid w:val="00A57D4A"/>
    <w:rsid w:val="00A62C8F"/>
    <w:rsid w:val="00A73E02"/>
    <w:rsid w:val="00A74DA5"/>
    <w:rsid w:val="00A84DF7"/>
    <w:rsid w:val="00A85665"/>
    <w:rsid w:val="00A906C0"/>
    <w:rsid w:val="00A92C22"/>
    <w:rsid w:val="00A93C8E"/>
    <w:rsid w:val="00AA23AD"/>
    <w:rsid w:val="00AB51E1"/>
    <w:rsid w:val="00AC3730"/>
    <w:rsid w:val="00AD003A"/>
    <w:rsid w:val="00AD03C1"/>
    <w:rsid w:val="00AD053A"/>
    <w:rsid w:val="00AD4CC8"/>
    <w:rsid w:val="00AD6E72"/>
    <w:rsid w:val="00AE0343"/>
    <w:rsid w:val="00AE0AB2"/>
    <w:rsid w:val="00AE7EF2"/>
    <w:rsid w:val="00B1374A"/>
    <w:rsid w:val="00B13D41"/>
    <w:rsid w:val="00B224E0"/>
    <w:rsid w:val="00B23E9A"/>
    <w:rsid w:val="00B26257"/>
    <w:rsid w:val="00B343CB"/>
    <w:rsid w:val="00B45EFF"/>
    <w:rsid w:val="00B53489"/>
    <w:rsid w:val="00B53B81"/>
    <w:rsid w:val="00B54E43"/>
    <w:rsid w:val="00B60F07"/>
    <w:rsid w:val="00B6351C"/>
    <w:rsid w:val="00B74580"/>
    <w:rsid w:val="00B76AE0"/>
    <w:rsid w:val="00B82A14"/>
    <w:rsid w:val="00B82F83"/>
    <w:rsid w:val="00B85583"/>
    <w:rsid w:val="00B87057"/>
    <w:rsid w:val="00BA1240"/>
    <w:rsid w:val="00BA183D"/>
    <w:rsid w:val="00BA6FDA"/>
    <w:rsid w:val="00BB0C15"/>
    <w:rsid w:val="00BB1129"/>
    <w:rsid w:val="00BB1171"/>
    <w:rsid w:val="00BB11B4"/>
    <w:rsid w:val="00BB6B6D"/>
    <w:rsid w:val="00BC18E0"/>
    <w:rsid w:val="00BC1D01"/>
    <w:rsid w:val="00BC1F62"/>
    <w:rsid w:val="00BC397A"/>
    <w:rsid w:val="00BD1DD2"/>
    <w:rsid w:val="00BD47BF"/>
    <w:rsid w:val="00BD5DE4"/>
    <w:rsid w:val="00BE0B8C"/>
    <w:rsid w:val="00BE70C8"/>
    <w:rsid w:val="00BF0F6B"/>
    <w:rsid w:val="00BF0F76"/>
    <w:rsid w:val="00BF16A3"/>
    <w:rsid w:val="00BF497E"/>
    <w:rsid w:val="00BF6CF8"/>
    <w:rsid w:val="00C0034F"/>
    <w:rsid w:val="00C005F3"/>
    <w:rsid w:val="00C04335"/>
    <w:rsid w:val="00C05F6D"/>
    <w:rsid w:val="00C06FD4"/>
    <w:rsid w:val="00C1187E"/>
    <w:rsid w:val="00C11F40"/>
    <w:rsid w:val="00C16B9A"/>
    <w:rsid w:val="00C32B4E"/>
    <w:rsid w:val="00C434D3"/>
    <w:rsid w:val="00C509F7"/>
    <w:rsid w:val="00C51F53"/>
    <w:rsid w:val="00C56DC6"/>
    <w:rsid w:val="00C60544"/>
    <w:rsid w:val="00C819BA"/>
    <w:rsid w:val="00C849D2"/>
    <w:rsid w:val="00C8538D"/>
    <w:rsid w:val="00C944D2"/>
    <w:rsid w:val="00C953A8"/>
    <w:rsid w:val="00CB2479"/>
    <w:rsid w:val="00CB7821"/>
    <w:rsid w:val="00CC29FE"/>
    <w:rsid w:val="00CC3046"/>
    <w:rsid w:val="00CC7CA8"/>
    <w:rsid w:val="00CD4BED"/>
    <w:rsid w:val="00CD61A5"/>
    <w:rsid w:val="00CD68AF"/>
    <w:rsid w:val="00CE3AAB"/>
    <w:rsid w:val="00CF7DF3"/>
    <w:rsid w:val="00D00A9B"/>
    <w:rsid w:val="00D04B52"/>
    <w:rsid w:val="00D07C0C"/>
    <w:rsid w:val="00D15577"/>
    <w:rsid w:val="00D168C3"/>
    <w:rsid w:val="00D257C7"/>
    <w:rsid w:val="00D309F9"/>
    <w:rsid w:val="00D3423D"/>
    <w:rsid w:val="00D43020"/>
    <w:rsid w:val="00D43E7A"/>
    <w:rsid w:val="00D50817"/>
    <w:rsid w:val="00D52EA2"/>
    <w:rsid w:val="00D6130C"/>
    <w:rsid w:val="00D75979"/>
    <w:rsid w:val="00D86A31"/>
    <w:rsid w:val="00D87BB6"/>
    <w:rsid w:val="00D93A0F"/>
    <w:rsid w:val="00D9755C"/>
    <w:rsid w:val="00DA08C3"/>
    <w:rsid w:val="00DA222E"/>
    <w:rsid w:val="00DA2E99"/>
    <w:rsid w:val="00DA399E"/>
    <w:rsid w:val="00DB0E5A"/>
    <w:rsid w:val="00DB23D4"/>
    <w:rsid w:val="00DC080C"/>
    <w:rsid w:val="00DC4568"/>
    <w:rsid w:val="00DC6088"/>
    <w:rsid w:val="00DD09D4"/>
    <w:rsid w:val="00DD0F55"/>
    <w:rsid w:val="00DD526C"/>
    <w:rsid w:val="00DD558E"/>
    <w:rsid w:val="00DE288B"/>
    <w:rsid w:val="00DE3DD2"/>
    <w:rsid w:val="00DE6FE3"/>
    <w:rsid w:val="00DF0AE4"/>
    <w:rsid w:val="00DF4626"/>
    <w:rsid w:val="00E130D9"/>
    <w:rsid w:val="00E32F87"/>
    <w:rsid w:val="00E35BA8"/>
    <w:rsid w:val="00E447BC"/>
    <w:rsid w:val="00E4563F"/>
    <w:rsid w:val="00E50D24"/>
    <w:rsid w:val="00E528CF"/>
    <w:rsid w:val="00E567FD"/>
    <w:rsid w:val="00E56CDD"/>
    <w:rsid w:val="00E62FC1"/>
    <w:rsid w:val="00E637AD"/>
    <w:rsid w:val="00E674C2"/>
    <w:rsid w:val="00E73535"/>
    <w:rsid w:val="00E8139D"/>
    <w:rsid w:val="00E823FB"/>
    <w:rsid w:val="00E944E2"/>
    <w:rsid w:val="00EA11E0"/>
    <w:rsid w:val="00EA6644"/>
    <w:rsid w:val="00EC1BF0"/>
    <w:rsid w:val="00EC4D77"/>
    <w:rsid w:val="00EC55AB"/>
    <w:rsid w:val="00EC5CFD"/>
    <w:rsid w:val="00EC623E"/>
    <w:rsid w:val="00ED6D2C"/>
    <w:rsid w:val="00EE0215"/>
    <w:rsid w:val="00EE38D4"/>
    <w:rsid w:val="00EE7479"/>
    <w:rsid w:val="00EF0294"/>
    <w:rsid w:val="00EF3201"/>
    <w:rsid w:val="00EF33A5"/>
    <w:rsid w:val="00EF7365"/>
    <w:rsid w:val="00F00FAB"/>
    <w:rsid w:val="00F11971"/>
    <w:rsid w:val="00F140C9"/>
    <w:rsid w:val="00F20613"/>
    <w:rsid w:val="00F207DB"/>
    <w:rsid w:val="00F257F8"/>
    <w:rsid w:val="00F31B40"/>
    <w:rsid w:val="00F50AA9"/>
    <w:rsid w:val="00F54358"/>
    <w:rsid w:val="00F54A63"/>
    <w:rsid w:val="00F564D1"/>
    <w:rsid w:val="00F569C1"/>
    <w:rsid w:val="00F64C45"/>
    <w:rsid w:val="00F67CF8"/>
    <w:rsid w:val="00F70929"/>
    <w:rsid w:val="00F908BE"/>
    <w:rsid w:val="00F91253"/>
    <w:rsid w:val="00FA5CC6"/>
    <w:rsid w:val="00FA63D7"/>
    <w:rsid w:val="00FA7E84"/>
    <w:rsid w:val="00FB0F95"/>
    <w:rsid w:val="00FB5EE4"/>
    <w:rsid w:val="00FC0309"/>
    <w:rsid w:val="00FC03E5"/>
    <w:rsid w:val="00FC0C26"/>
    <w:rsid w:val="00FC2E4F"/>
    <w:rsid w:val="00FC4C7D"/>
    <w:rsid w:val="00FC60F3"/>
    <w:rsid w:val="00FD15D3"/>
    <w:rsid w:val="00FD6788"/>
    <w:rsid w:val="00FE02F6"/>
    <w:rsid w:val="00FE3CDC"/>
    <w:rsid w:val="00FF1285"/>
    <w:rsid w:val="00FF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9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3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8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35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C03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03E5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B23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73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90987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D38E5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ex.com/pdf/tollfree_restrictions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ae.webex.com/sae/globalcallin.php?serviceType=MC&amp;ED=214512857&amp;tollFree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e.webex.com/sae/j.php?ED=214512857&amp;UID=0&amp;PW=NYWFjNTQ4NTRh&amp;ORT=MiMxMQ%3D%3D" TargetMode="External"/><Relationship Id="rId11" Type="http://schemas.openxmlformats.org/officeDocument/2006/relationships/hyperlink" Target="https://sae.webex.com/sae/j.php?ED=214512857&amp;UID=0&amp;ICS=MI&amp;LD=1&amp;RD=2&amp;ST=1&amp;SHA2=AAAAAs1HsjiIAS1zKXiXmusatlc--Lxjl339DYAyeM9FA6wu&amp;RT=MiMxMQ%3D%3D" TargetMode="External"/><Relationship Id="rId5" Type="http://schemas.openxmlformats.org/officeDocument/2006/relationships/hyperlink" Target="https://sae.webex.com/sae/j.php?ED=214512857&amp;UID=0&amp;PW=NYWFjNTQ4NTRh&amp;RT=MiMxMQ%3D%3D" TargetMode="External"/><Relationship Id="rId10" Type="http://schemas.openxmlformats.org/officeDocument/2006/relationships/hyperlink" Target="mailto:dlloyd@sae.org" TargetMode="External"/><Relationship Id="rId4" Type="http://schemas.openxmlformats.org/officeDocument/2006/relationships/hyperlink" Target="http://www.sae.org/servlets/works/committeeHome.do?comtID=TEAAS2C" TargetMode="External"/><Relationship Id="rId9" Type="http://schemas.openxmlformats.org/officeDocument/2006/relationships/hyperlink" Target="https://sae.webex.com/sae/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5995</CharactersWithSpaces>
  <SharedDoc>false</SharedDoc>
  <HLinks>
    <vt:vector size="48" baseType="variant">
      <vt:variant>
        <vt:i4>4718609</vt:i4>
      </vt:variant>
      <vt:variant>
        <vt:i4>21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5242973</vt:i4>
      </vt:variant>
      <vt:variant>
        <vt:i4>18</vt:i4>
      </vt:variant>
      <vt:variant>
        <vt:i4>0</vt:i4>
      </vt:variant>
      <vt:variant>
        <vt:i4>5</vt:i4>
      </vt:variant>
      <vt:variant>
        <vt:lpwstr>https://sae.webex.com/sae/systemdiagnosis.php</vt:lpwstr>
      </vt:variant>
      <vt:variant>
        <vt:lpwstr/>
      </vt:variant>
      <vt:variant>
        <vt:i4>6750257</vt:i4>
      </vt:variant>
      <vt:variant>
        <vt:i4>15</vt:i4>
      </vt:variant>
      <vt:variant>
        <vt:i4>0</vt:i4>
      </vt:variant>
      <vt:variant>
        <vt:i4>5</vt:i4>
      </vt:variant>
      <vt:variant>
        <vt:lpwstr>https://sae.webex.com/sae/j.php?ED=206897097&amp;UID=481699182&amp;ICS=MS&amp;LD=1&amp;RD=2&amp;ST=1&amp;SHA2=AAAAArgpqsxnisrRCnoKIiA0kzOde0IWx4rOVqvT3wwSDCq5</vt:lpwstr>
      </vt:variant>
      <vt:variant>
        <vt:lpwstr/>
      </vt:variant>
      <vt:variant>
        <vt:i4>1900622</vt:i4>
      </vt:variant>
      <vt:variant>
        <vt:i4>12</vt:i4>
      </vt:variant>
      <vt:variant>
        <vt:i4>0</vt:i4>
      </vt:variant>
      <vt:variant>
        <vt:i4>5</vt:i4>
      </vt:variant>
      <vt:variant>
        <vt:lpwstr>https://sae.webex.com/sae/mc</vt:lpwstr>
      </vt:variant>
      <vt:variant>
        <vt:lpwstr/>
      </vt:variant>
      <vt:variant>
        <vt:i4>1835068</vt:i4>
      </vt:variant>
      <vt:variant>
        <vt:i4>9</vt:i4>
      </vt:variant>
      <vt:variant>
        <vt:i4>0</vt:i4>
      </vt:variant>
      <vt:variant>
        <vt:i4>5</vt:i4>
      </vt:variant>
      <vt:variant>
        <vt:lpwstr>http://www.webex.com/pdf/tollfree_restrictions.pdf</vt:lpwstr>
      </vt:variant>
      <vt:variant>
        <vt:lpwstr/>
      </vt:variant>
      <vt:variant>
        <vt:i4>6094867</vt:i4>
      </vt:variant>
      <vt:variant>
        <vt:i4>6</vt:i4>
      </vt:variant>
      <vt:variant>
        <vt:i4>0</vt:i4>
      </vt:variant>
      <vt:variant>
        <vt:i4>5</vt:i4>
      </vt:variant>
      <vt:variant>
        <vt:lpwstr>https://sae.webex.com/sae/globalcallin.php?serviceType=MC&amp;ED=206897097&amp;tollFree=1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https://sae.webex.com/sae/j.php?ED=206897097&amp;UID=481699182&amp;PW=NYjEyZWNkZDli&amp;RT=MiM2</vt:lpwstr>
      </vt:variant>
      <vt:variant>
        <vt:lpwstr/>
      </vt:variant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http://www.sae.org/servlets/works/committeeHome.do?comtID=TEAAS2C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LewisBA</dc:creator>
  <cp:lastModifiedBy>LewisBA</cp:lastModifiedBy>
  <cp:revision>2</cp:revision>
  <cp:lastPrinted>2009-09-26T20:00:00Z</cp:lastPrinted>
  <dcterms:created xsi:type="dcterms:W3CDTF">2013-04-13T22:42:00Z</dcterms:created>
  <dcterms:modified xsi:type="dcterms:W3CDTF">2013-04-13T22:42:00Z</dcterms:modified>
</cp:coreProperties>
</file>