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7CB" w:rsidRPr="00202C17" w:rsidRDefault="002337C8" w:rsidP="00D43E7A">
      <w:pPr>
        <w:pStyle w:val="NoSpacing"/>
        <w:rPr>
          <w:rStyle w:val="Heading1Char"/>
          <w:rFonts w:ascii="Times New Roman" w:eastAsia="Calibri" w:hAnsi="Times New Roman"/>
          <w:b w:val="0"/>
          <w:bCs w:val="0"/>
          <w:kern w:val="0"/>
          <w:sz w:val="24"/>
          <w:szCs w:val="24"/>
        </w:rPr>
      </w:pPr>
      <w:r w:rsidRPr="000573F4">
        <w:rPr>
          <w:rStyle w:val="Heading1Char"/>
          <w:rFonts w:eastAsia="Calibri"/>
        </w:rPr>
        <w:t>AADL Sta</w:t>
      </w:r>
      <w:r w:rsidR="00F54358" w:rsidRPr="000573F4">
        <w:rPr>
          <w:rStyle w:val="Heading1Char"/>
          <w:rFonts w:eastAsia="Calibri"/>
        </w:rPr>
        <w:t xml:space="preserve">ndards </w:t>
      </w:r>
      <w:proofErr w:type="gramStart"/>
      <w:r w:rsidR="00F54358" w:rsidRPr="000573F4">
        <w:rPr>
          <w:rStyle w:val="Heading1Char"/>
          <w:rFonts w:eastAsia="Calibri"/>
        </w:rPr>
        <w:t>Meeting</w:t>
      </w:r>
      <w:r w:rsidR="000573F4" w:rsidRPr="003775DF">
        <w:rPr>
          <w:rFonts w:ascii="Times New Roman" w:hAnsi="Times New Roman"/>
          <w:sz w:val="24"/>
          <w:szCs w:val="24"/>
        </w:rPr>
        <w:t xml:space="preserve"> </w:t>
      </w:r>
      <w:r w:rsidR="007D299C">
        <w:rPr>
          <w:rStyle w:val="Heading1Char"/>
          <w:rFonts w:eastAsia="Calibri"/>
        </w:rPr>
        <w:t xml:space="preserve"> </w:t>
      </w:r>
      <w:r w:rsidR="002928A4">
        <w:rPr>
          <w:rStyle w:val="Heading1Char"/>
          <w:rFonts w:eastAsia="Calibri"/>
        </w:rPr>
        <w:t>July</w:t>
      </w:r>
      <w:proofErr w:type="gramEnd"/>
      <w:r w:rsidR="002928A4">
        <w:rPr>
          <w:rStyle w:val="Heading1Char"/>
          <w:rFonts w:eastAsia="Calibri"/>
        </w:rPr>
        <w:t xml:space="preserve"> 8-11</w:t>
      </w:r>
      <w:r w:rsidR="0073012A">
        <w:rPr>
          <w:rStyle w:val="Heading1Char"/>
          <w:rFonts w:eastAsia="Calibri"/>
        </w:rPr>
        <w:t>, 2013</w:t>
      </w:r>
    </w:p>
    <w:p w:rsidR="008C16FA" w:rsidRPr="0010718F" w:rsidRDefault="002928A4" w:rsidP="0010718F">
      <w:pPr>
        <w:pStyle w:val="NoSpacing"/>
        <w:rPr>
          <w:rFonts w:ascii="Cambria" w:hAnsi="Cambria"/>
          <w:b/>
          <w:bCs/>
          <w:kern w:val="32"/>
          <w:sz w:val="32"/>
          <w:szCs w:val="32"/>
        </w:rPr>
      </w:pPr>
      <w:r>
        <w:rPr>
          <w:rFonts w:ascii="Cambria" w:hAnsi="Cambria"/>
          <w:b/>
          <w:bCs/>
          <w:kern w:val="32"/>
          <w:sz w:val="32"/>
          <w:szCs w:val="32"/>
        </w:rPr>
        <w:t>Pittsburgh, Pa</w:t>
      </w:r>
    </w:p>
    <w:p w:rsidR="0010718F" w:rsidRDefault="002928A4" w:rsidP="008C16FA">
      <w:pPr>
        <w:pStyle w:val="PlainText"/>
      </w:pPr>
      <w:r>
        <w:t>Hotel meeting info will be posted on AADL wiki</w:t>
      </w:r>
    </w:p>
    <w:p w:rsidR="003D47CB" w:rsidRDefault="00E32F87" w:rsidP="003D47CB">
      <w:pPr>
        <w:spacing w:after="0"/>
        <w:rPr>
          <w:rFonts w:ascii="Times New Roman" w:hAnsi="Times New Roman"/>
          <w:sz w:val="24"/>
          <w:szCs w:val="24"/>
        </w:rPr>
      </w:pPr>
      <w:r w:rsidRPr="00EA11E0">
        <w:rPr>
          <w:rFonts w:ascii="Times New Roman" w:hAnsi="Times New Roman"/>
          <w:sz w:val="24"/>
          <w:szCs w:val="24"/>
        </w:rPr>
        <w:t>Teleconf</w:t>
      </w:r>
      <w:r w:rsidR="00FE02F6" w:rsidRPr="00EA11E0">
        <w:rPr>
          <w:rFonts w:ascii="Times New Roman" w:hAnsi="Times New Roman"/>
          <w:sz w:val="24"/>
          <w:szCs w:val="24"/>
        </w:rPr>
        <w:t>erence and</w:t>
      </w:r>
      <w:r w:rsidR="008955B2">
        <w:rPr>
          <w:rFonts w:ascii="Times New Roman" w:hAnsi="Times New Roman"/>
          <w:sz w:val="24"/>
          <w:szCs w:val="24"/>
        </w:rPr>
        <w:t xml:space="preserve"> Web Meeting </w:t>
      </w:r>
      <w:r w:rsidR="0010718F">
        <w:rPr>
          <w:rFonts w:ascii="Times New Roman" w:hAnsi="Times New Roman"/>
          <w:sz w:val="24"/>
          <w:szCs w:val="24"/>
        </w:rPr>
        <w:t>will be provided next draft at</w:t>
      </w:r>
      <w:r w:rsidR="00F908BE">
        <w:rPr>
          <w:rFonts w:ascii="Times New Roman" w:hAnsi="Times New Roman"/>
          <w:sz w:val="24"/>
          <w:szCs w:val="24"/>
        </w:rPr>
        <w:t xml:space="preserve"> end of agenda</w:t>
      </w:r>
      <w:r w:rsidR="00BF6CF8" w:rsidRPr="00EA11E0">
        <w:rPr>
          <w:rFonts w:ascii="Times New Roman" w:hAnsi="Times New Roman"/>
          <w:sz w:val="24"/>
          <w:szCs w:val="24"/>
        </w:rPr>
        <w:t>.</w:t>
      </w:r>
    </w:p>
    <w:p w:rsidR="008B6219" w:rsidRPr="003D47CB" w:rsidRDefault="00C8538D" w:rsidP="003D47CB">
      <w:pPr>
        <w:spacing w:after="0"/>
        <w:rPr>
          <w:rFonts w:ascii="Times New Roman" w:hAnsi="Times New Roman"/>
          <w:sz w:val="24"/>
          <w:szCs w:val="24"/>
        </w:rPr>
      </w:pPr>
      <w:r>
        <w:rPr>
          <w:rFonts w:ascii="Times New Roman" w:hAnsi="Times New Roman"/>
          <w:sz w:val="24"/>
          <w:szCs w:val="24"/>
        </w:rPr>
        <w:t>All t</w:t>
      </w:r>
      <w:r w:rsidR="0073012A">
        <w:rPr>
          <w:rFonts w:ascii="Times New Roman" w:hAnsi="Times New Roman"/>
          <w:sz w:val="24"/>
          <w:szCs w:val="24"/>
        </w:rPr>
        <w:t>im</w:t>
      </w:r>
      <w:r w:rsidR="002928A4">
        <w:rPr>
          <w:rFonts w:ascii="Times New Roman" w:hAnsi="Times New Roman"/>
          <w:sz w:val="24"/>
          <w:szCs w:val="24"/>
        </w:rPr>
        <w:t>es are for Pittsburgh</w:t>
      </w:r>
      <w:r w:rsidR="002F1474">
        <w:rPr>
          <w:rFonts w:ascii="Times New Roman" w:hAnsi="Times New Roman"/>
          <w:sz w:val="24"/>
          <w:szCs w:val="24"/>
        </w:rPr>
        <w:t>,</w:t>
      </w:r>
      <w:r w:rsidR="002928A4">
        <w:rPr>
          <w:rFonts w:ascii="Times New Roman" w:hAnsi="Times New Roman"/>
          <w:sz w:val="24"/>
          <w:szCs w:val="24"/>
        </w:rPr>
        <w:t xml:space="preserve"> PA,</w:t>
      </w:r>
      <w:r w:rsidR="002F1474">
        <w:rPr>
          <w:rFonts w:ascii="Times New Roman" w:hAnsi="Times New Roman"/>
          <w:sz w:val="24"/>
          <w:szCs w:val="24"/>
        </w:rPr>
        <w:t xml:space="preserve"> USA</w:t>
      </w:r>
      <w:r>
        <w:rPr>
          <w:rFonts w:ascii="Times New Roman" w:hAnsi="Times New Roman"/>
          <w:sz w:val="24"/>
          <w:szCs w:val="24"/>
        </w:rPr>
        <w:t>.</w:t>
      </w:r>
    </w:p>
    <w:p w:rsidR="008B6219" w:rsidRDefault="00A97C0A" w:rsidP="005603E0">
      <w:pPr>
        <w:pStyle w:val="Heading1"/>
        <w:rPr>
          <w:rFonts w:ascii="Times New Roman" w:hAnsi="Times New Roman"/>
          <w:b w:val="0"/>
          <w:sz w:val="36"/>
          <w:szCs w:val="36"/>
        </w:rPr>
      </w:pPr>
      <w:r>
        <w:rPr>
          <w:rFonts w:ascii="Times New Roman" w:hAnsi="Times New Roman"/>
          <w:b w:val="0"/>
          <w:sz w:val="36"/>
          <w:szCs w:val="36"/>
        </w:rPr>
        <w:t>Monday, July 8</w:t>
      </w:r>
    </w:p>
    <w:p w:rsidR="007966FE" w:rsidRDefault="001A3C0E" w:rsidP="007966FE">
      <w:pPr>
        <w:spacing w:line="240" w:lineRule="auto"/>
        <w:contextual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
    <w:p w:rsidR="008B6219" w:rsidRPr="00A40348" w:rsidRDefault="00DF4626" w:rsidP="00FB0F95">
      <w:pPr>
        <w:spacing w:line="240" w:lineRule="auto"/>
        <w:contextualSpacing/>
        <w:rPr>
          <w:rFonts w:ascii="Times New Roman" w:hAnsi="Times New Roman"/>
          <w:sz w:val="24"/>
          <w:szCs w:val="24"/>
        </w:rPr>
      </w:pPr>
      <w:r>
        <w:rPr>
          <w:rFonts w:ascii="Times New Roman" w:hAnsi="Times New Roman"/>
          <w:sz w:val="24"/>
          <w:szCs w:val="24"/>
        </w:rPr>
        <w:t>08:30-09:00</w:t>
      </w:r>
      <w:r w:rsidR="008B6219">
        <w:rPr>
          <w:rFonts w:ascii="Times New Roman" w:hAnsi="Times New Roman"/>
          <w:sz w:val="24"/>
          <w:szCs w:val="24"/>
        </w:rPr>
        <w:t xml:space="preserve">   </w:t>
      </w:r>
      <w:r w:rsidR="008B6219">
        <w:rPr>
          <w:rFonts w:ascii="Times New Roman" w:hAnsi="Times New Roman"/>
          <w:sz w:val="24"/>
          <w:szCs w:val="24"/>
        </w:rPr>
        <w:tab/>
      </w:r>
      <w:r w:rsidR="00D23599">
        <w:rPr>
          <w:rFonts w:ascii="Times New Roman" w:hAnsi="Times New Roman"/>
          <w:sz w:val="24"/>
          <w:szCs w:val="24"/>
        </w:rPr>
        <w:t>AADL News</w:t>
      </w:r>
      <w:r w:rsidR="00FB0F95">
        <w:rPr>
          <w:rFonts w:ascii="Times New Roman" w:hAnsi="Times New Roman"/>
          <w:sz w:val="24"/>
          <w:szCs w:val="24"/>
        </w:rPr>
        <w:t xml:space="preserve"> (Bruce Lewis, Chair)</w:t>
      </w:r>
    </w:p>
    <w:p w:rsidR="00002C76" w:rsidRDefault="002A4F0B" w:rsidP="00002C76">
      <w:pPr>
        <w:ind w:left="1440" w:hanging="1440"/>
        <w:contextualSpacing/>
        <w:rPr>
          <w:rFonts w:ascii="Times New Roman" w:hAnsi="Times New Roman"/>
          <w:sz w:val="24"/>
          <w:szCs w:val="24"/>
        </w:rPr>
      </w:pPr>
      <w:r>
        <w:rPr>
          <w:rFonts w:ascii="Times New Roman" w:hAnsi="Times New Roman"/>
          <w:sz w:val="24"/>
          <w:szCs w:val="24"/>
        </w:rPr>
        <w:t>09:00-09:3</w:t>
      </w:r>
      <w:r w:rsidR="0073012A">
        <w:rPr>
          <w:rFonts w:ascii="Times New Roman" w:hAnsi="Times New Roman"/>
          <w:sz w:val="24"/>
          <w:szCs w:val="24"/>
        </w:rPr>
        <w:t>0</w:t>
      </w:r>
      <w:r w:rsidR="0047580A">
        <w:rPr>
          <w:rFonts w:ascii="Times New Roman" w:hAnsi="Times New Roman"/>
          <w:sz w:val="24"/>
          <w:szCs w:val="24"/>
        </w:rPr>
        <w:t xml:space="preserve">    </w:t>
      </w:r>
      <w:r>
        <w:rPr>
          <w:rFonts w:ascii="Times New Roman" w:hAnsi="Times New Roman"/>
          <w:sz w:val="24"/>
          <w:szCs w:val="24"/>
        </w:rPr>
        <w:t xml:space="preserve"> </w:t>
      </w:r>
      <w:r w:rsidR="00A97C0A">
        <w:rPr>
          <w:rFonts w:ascii="Times New Roman" w:hAnsi="Times New Roman"/>
          <w:sz w:val="24"/>
          <w:szCs w:val="24"/>
        </w:rPr>
        <w:t xml:space="preserve">AADL SAVI/Safety Analysis Tools with Demonstration (Julien Delange)  </w:t>
      </w:r>
    </w:p>
    <w:p w:rsidR="00CB2479" w:rsidRDefault="002A4F0B" w:rsidP="008B6219">
      <w:pPr>
        <w:spacing w:line="240" w:lineRule="auto"/>
        <w:contextualSpacing/>
        <w:rPr>
          <w:rFonts w:ascii="Times New Roman" w:hAnsi="Times New Roman"/>
          <w:sz w:val="24"/>
          <w:szCs w:val="24"/>
        </w:rPr>
      </w:pPr>
      <w:r>
        <w:rPr>
          <w:rFonts w:ascii="Times New Roman" w:hAnsi="Times New Roman"/>
          <w:sz w:val="24"/>
          <w:szCs w:val="24"/>
        </w:rPr>
        <w:t>09:30-10:00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continued</w:t>
      </w:r>
    </w:p>
    <w:p w:rsidR="00B17997" w:rsidRDefault="00B17997" w:rsidP="008B6219">
      <w:pPr>
        <w:spacing w:line="240" w:lineRule="auto"/>
        <w:contextualSpacing/>
        <w:rPr>
          <w:rFonts w:ascii="Times New Roman" w:hAnsi="Times New Roman"/>
          <w:sz w:val="24"/>
          <w:szCs w:val="24"/>
        </w:rPr>
      </w:pPr>
    </w:p>
    <w:p w:rsidR="008B6219" w:rsidRDefault="0073012A" w:rsidP="008B6219">
      <w:pPr>
        <w:spacing w:line="240" w:lineRule="auto"/>
        <w:contextualSpacing/>
        <w:rPr>
          <w:rFonts w:ascii="Times New Roman" w:hAnsi="Times New Roman"/>
          <w:sz w:val="24"/>
          <w:szCs w:val="24"/>
        </w:rPr>
      </w:pPr>
      <w:r>
        <w:rPr>
          <w:rFonts w:ascii="Times New Roman" w:hAnsi="Times New Roman"/>
          <w:sz w:val="24"/>
          <w:szCs w:val="24"/>
        </w:rPr>
        <w:t>10:00</w:t>
      </w:r>
      <w:r w:rsidR="008B6219" w:rsidRPr="00EA11E0">
        <w:rPr>
          <w:rFonts w:ascii="Times New Roman" w:hAnsi="Times New Roman"/>
          <w:sz w:val="24"/>
          <w:szCs w:val="24"/>
        </w:rPr>
        <w:t xml:space="preserve">-10:30  </w:t>
      </w:r>
      <w:r w:rsidR="00BA6FDA">
        <w:rPr>
          <w:rFonts w:ascii="Times New Roman" w:hAnsi="Times New Roman"/>
          <w:sz w:val="24"/>
          <w:szCs w:val="24"/>
        </w:rPr>
        <w:tab/>
      </w:r>
      <w:r w:rsidR="00071A81">
        <w:rPr>
          <w:rFonts w:ascii="Times New Roman" w:hAnsi="Times New Roman"/>
          <w:sz w:val="24"/>
          <w:szCs w:val="24"/>
        </w:rPr>
        <w:t>Break</w:t>
      </w:r>
    </w:p>
    <w:p w:rsidR="007966FE" w:rsidRPr="00EA11E0" w:rsidRDefault="007966FE" w:rsidP="008B6219">
      <w:pPr>
        <w:spacing w:line="240" w:lineRule="auto"/>
        <w:contextualSpacing/>
        <w:rPr>
          <w:rFonts w:ascii="Times New Roman" w:hAnsi="Times New Roman"/>
          <w:sz w:val="24"/>
          <w:szCs w:val="24"/>
        </w:rPr>
      </w:pPr>
    </w:p>
    <w:p w:rsidR="00BF497E" w:rsidRPr="00A46413" w:rsidRDefault="0073012A" w:rsidP="00A46413">
      <w:pPr>
        <w:ind w:left="1440" w:hanging="1440"/>
        <w:contextualSpacing/>
        <w:rPr>
          <w:rFonts w:ascii="Cambria" w:hAnsi="Cambria"/>
          <w:sz w:val="24"/>
          <w:szCs w:val="24"/>
        </w:rPr>
      </w:pPr>
      <w:r>
        <w:rPr>
          <w:rFonts w:ascii="Times New Roman" w:hAnsi="Times New Roman"/>
          <w:sz w:val="24"/>
          <w:szCs w:val="24"/>
        </w:rPr>
        <w:t>10:30-11:00</w:t>
      </w:r>
      <w:r w:rsidR="008B6219" w:rsidRPr="00EA11E0">
        <w:rPr>
          <w:rFonts w:ascii="Times New Roman" w:hAnsi="Times New Roman"/>
          <w:sz w:val="24"/>
          <w:szCs w:val="24"/>
        </w:rPr>
        <w:t xml:space="preserve"> </w:t>
      </w:r>
      <w:r>
        <w:rPr>
          <w:rFonts w:ascii="Times New Roman" w:hAnsi="Times New Roman"/>
          <w:sz w:val="24"/>
          <w:szCs w:val="24"/>
        </w:rPr>
        <w:tab/>
      </w:r>
      <w:r w:rsidR="00A97C0A">
        <w:rPr>
          <w:rFonts w:ascii="Cambria" w:hAnsi="Cambria"/>
          <w:sz w:val="24"/>
          <w:szCs w:val="24"/>
        </w:rPr>
        <w:tab/>
      </w:r>
      <w:r w:rsidR="00A97C0A">
        <w:rPr>
          <w:rFonts w:ascii="Cambria" w:hAnsi="Cambria"/>
          <w:sz w:val="24"/>
          <w:szCs w:val="24"/>
        </w:rPr>
        <w:tab/>
        <w:t>continued</w:t>
      </w:r>
      <w:r w:rsidR="00EF0294" w:rsidRPr="00512C71">
        <w:rPr>
          <w:rFonts w:ascii="Cambria" w:hAnsi="Cambria"/>
          <w:sz w:val="24"/>
          <w:szCs w:val="24"/>
        </w:rPr>
        <w:t xml:space="preserve"> </w:t>
      </w:r>
    </w:p>
    <w:p w:rsidR="00815BB1" w:rsidRDefault="0073012A" w:rsidP="00815BB1">
      <w:pPr>
        <w:spacing w:line="240" w:lineRule="auto"/>
        <w:contextualSpacing/>
        <w:rPr>
          <w:rFonts w:ascii="Times New Roman" w:hAnsi="Times New Roman"/>
          <w:sz w:val="24"/>
          <w:szCs w:val="24"/>
        </w:rPr>
      </w:pPr>
      <w:r>
        <w:rPr>
          <w:rFonts w:ascii="Times New Roman" w:hAnsi="Times New Roman"/>
          <w:sz w:val="24"/>
          <w:szCs w:val="24"/>
        </w:rPr>
        <w:t>11:00-11:30</w:t>
      </w:r>
      <w:r w:rsidR="00B87057">
        <w:rPr>
          <w:rFonts w:ascii="Times New Roman" w:hAnsi="Times New Roman"/>
          <w:sz w:val="24"/>
          <w:szCs w:val="24"/>
        </w:rPr>
        <w:t xml:space="preserve">    </w:t>
      </w:r>
      <w:r w:rsidR="00FC60F3">
        <w:rPr>
          <w:rFonts w:ascii="Times New Roman" w:hAnsi="Times New Roman"/>
          <w:sz w:val="24"/>
          <w:szCs w:val="24"/>
        </w:rPr>
        <w:tab/>
      </w:r>
      <w:r w:rsidR="00815BB1">
        <w:rPr>
          <w:rFonts w:ascii="Times New Roman" w:hAnsi="Times New Roman"/>
          <w:sz w:val="24"/>
          <w:szCs w:val="24"/>
        </w:rPr>
        <w:t xml:space="preserve">Update on the RAMSES </w:t>
      </w:r>
      <w:r w:rsidR="00E327A4">
        <w:rPr>
          <w:rFonts w:ascii="Times New Roman" w:hAnsi="Times New Roman"/>
          <w:sz w:val="24"/>
          <w:szCs w:val="24"/>
        </w:rPr>
        <w:t xml:space="preserve">Code Generation </w:t>
      </w:r>
      <w:r w:rsidR="00815BB1">
        <w:rPr>
          <w:rFonts w:ascii="Times New Roman" w:hAnsi="Times New Roman"/>
          <w:sz w:val="24"/>
          <w:szCs w:val="24"/>
        </w:rPr>
        <w:t>with Demo (Etienne Borde)</w:t>
      </w:r>
    </w:p>
    <w:p w:rsidR="00A40348" w:rsidRDefault="0073012A" w:rsidP="00B87057">
      <w:pPr>
        <w:spacing w:line="240" w:lineRule="auto"/>
        <w:contextualSpacing/>
        <w:rPr>
          <w:rFonts w:ascii="Times New Roman" w:hAnsi="Times New Roman"/>
          <w:sz w:val="24"/>
          <w:szCs w:val="24"/>
        </w:rPr>
      </w:pPr>
      <w:r>
        <w:rPr>
          <w:rFonts w:ascii="Times New Roman" w:hAnsi="Times New Roman"/>
          <w:sz w:val="24"/>
          <w:szCs w:val="24"/>
        </w:rPr>
        <w:t>11:30</w:t>
      </w:r>
      <w:r w:rsidR="003C6C03">
        <w:rPr>
          <w:rFonts w:ascii="Times New Roman" w:hAnsi="Times New Roman"/>
          <w:sz w:val="24"/>
          <w:szCs w:val="24"/>
        </w:rPr>
        <w:t>-12</w:t>
      </w:r>
      <w:r>
        <w:rPr>
          <w:rFonts w:ascii="Times New Roman" w:hAnsi="Times New Roman"/>
          <w:sz w:val="24"/>
          <w:szCs w:val="24"/>
        </w:rPr>
        <w:t>:00</w:t>
      </w:r>
      <w:r w:rsidR="008B6219" w:rsidRPr="00EA11E0">
        <w:rPr>
          <w:rFonts w:ascii="Times New Roman" w:hAnsi="Times New Roman"/>
          <w:sz w:val="24"/>
          <w:szCs w:val="24"/>
        </w:rPr>
        <w:t xml:space="preserve"> </w:t>
      </w:r>
      <w:r w:rsidR="008B6219">
        <w:rPr>
          <w:rFonts w:ascii="Times New Roman" w:hAnsi="Times New Roman"/>
          <w:sz w:val="24"/>
          <w:szCs w:val="24"/>
        </w:rPr>
        <w:tab/>
      </w:r>
      <w:r w:rsidR="00E327A4">
        <w:rPr>
          <w:rFonts w:ascii="Times New Roman" w:hAnsi="Times New Roman"/>
          <w:sz w:val="24"/>
          <w:szCs w:val="24"/>
        </w:rPr>
        <w:t xml:space="preserve">Cheddar Scheduling in New </w:t>
      </w:r>
      <w:r w:rsidR="00815BB1">
        <w:rPr>
          <w:rFonts w:ascii="Times New Roman" w:hAnsi="Times New Roman"/>
          <w:sz w:val="24"/>
          <w:szCs w:val="24"/>
        </w:rPr>
        <w:t>AADL Inspector (Pierre Dissaux</w:t>
      </w:r>
      <w:r w:rsidR="00E327A4">
        <w:rPr>
          <w:rFonts w:ascii="Times New Roman" w:hAnsi="Times New Roman"/>
          <w:sz w:val="24"/>
          <w:szCs w:val="24"/>
        </w:rPr>
        <w:t>, Frank</w:t>
      </w:r>
      <w:r w:rsidR="005960BA">
        <w:rPr>
          <w:rFonts w:ascii="Times New Roman" w:hAnsi="Times New Roman"/>
          <w:sz w:val="24"/>
          <w:szCs w:val="24"/>
        </w:rPr>
        <w:t xml:space="preserve"> </w:t>
      </w:r>
      <w:proofErr w:type="gramStart"/>
      <w:r w:rsidR="005960BA">
        <w:rPr>
          <w:rFonts w:ascii="Times New Roman" w:hAnsi="Times New Roman"/>
          <w:sz w:val="24"/>
          <w:szCs w:val="24"/>
        </w:rPr>
        <w:t>Singhoff</w:t>
      </w:r>
      <w:r w:rsidR="00E327A4">
        <w:rPr>
          <w:rFonts w:ascii="Times New Roman" w:hAnsi="Times New Roman"/>
          <w:sz w:val="24"/>
          <w:szCs w:val="24"/>
        </w:rPr>
        <w:t xml:space="preserve"> </w:t>
      </w:r>
      <w:r w:rsidR="00815BB1">
        <w:rPr>
          <w:rFonts w:ascii="Times New Roman" w:hAnsi="Times New Roman"/>
          <w:sz w:val="24"/>
          <w:szCs w:val="24"/>
        </w:rPr>
        <w:t>)</w:t>
      </w:r>
      <w:proofErr w:type="gramEnd"/>
      <w:r w:rsidR="0069484A">
        <w:rPr>
          <w:rFonts w:ascii="Times New Roman" w:hAnsi="Times New Roman"/>
          <w:sz w:val="24"/>
          <w:szCs w:val="24"/>
        </w:rPr>
        <w:tab/>
      </w:r>
      <w:r w:rsidR="0069484A">
        <w:rPr>
          <w:rFonts w:ascii="Times New Roman" w:hAnsi="Times New Roman"/>
          <w:sz w:val="24"/>
          <w:szCs w:val="24"/>
        </w:rPr>
        <w:tab/>
      </w:r>
    </w:p>
    <w:p w:rsidR="00B87057" w:rsidRPr="00EE38D4" w:rsidRDefault="00B87057" w:rsidP="00B87057">
      <w:pPr>
        <w:spacing w:line="240" w:lineRule="auto"/>
        <w:contextualSpacing/>
        <w:rPr>
          <w:rFonts w:ascii="Times New Roman" w:hAnsi="Times New Roman"/>
          <w:sz w:val="24"/>
          <w:szCs w:val="24"/>
        </w:rPr>
      </w:pPr>
    </w:p>
    <w:p w:rsidR="002A614A" w:rsidRDefault="006F72D1" w:rsidP="00AE0343">
      <w:pPr>
        <w:spacing w:line="240" w:lineRule="auto"/>
        <w:contextualSpacing/>
        <w:rPr>
          <w:rFonts w:ascii="Times New Roman" w:hAnsi="Times New Roman"/>
          <w:sz w:val="24"/>
          <w:szCs w:val="24"/>
        </w:rPr>
      </w:pPr>
      <w:r>
        <w:rPr>
          <w:rFonts w:ascii="Times New Roman" w:hAnsi="Times New Roman"/>
          <w:sz w:val="24"/>
          <w:szCs w:val="24"/>
        </w:rPr>
        <w:t>12</w:t>
      </w:r>
      <w:r w:rsidR="00285CFB">
        <w:rPr>
          <w:rFonts w:ascii="Times New Roman" w:hAnsi="Times New Roman"/>
          <w:sz w:val="24"/>
          <w:szCs w:val="24"/>
        </w:rPr>
        <w:t>:00-01:30</w:t>
      </w:r>
      <w:r w:rsidR="008B6219" w:rsidRPr="00EA11E0">
        <w:rPr>
          <w:rFonts w:ascii="Times New Roman" w:hAnsi="Times New Roman"/>
          <w:sz w:val="24"/>
          <w:szCs w:val="24"/>
        </w:rPr>
        <w:t xml:space="preserve"> </w:t>
      </w:r>
      <w:r w:rsidR="009017B0">
        <w:rPr>
          <w:rFonts w:ascii="Times New Roman" w:hAnsi="Times New Roman"/>
          <w:sz w:val="24"/>
          <w:szCs w:val="24"/>
        </w:rPr>
        <w:t xml:space="preserve"> </w:t>
      </w:r>
      <w:r w:rsidR="00675217">
        <w:rPr>
          <w:rFonts w:ascii="Times New Roman" w:hAnsi="Times New Roman"/>
          <w:sz w:val="24"/>
          <w:szCs w:val="24"/>
        </w:rPr>
        <w:t xml:space="preserve">  </w:t>
      </w:r>
      <w:r w:rsidR="00AE0343">
        <w:rPr>
          <w:rFonts w:ascii="Times New Roman" w:hAnsi="Times New Roman"/>
          <w:sz w:val="24"/>
          <w:szCs w:val="24"/>
        </w:rPr>
        <w:t xml:space="preserve"> </w:t>
      </w:r>
      <w:r w:rsidR="00DC6088">
        <w:rPr>
          <w:rFonts w:ascii="Times New Roman" w:hAnsi="Times New Roman"/>
          <w:sz w:val="24"/>
          <w:szCs w:val="24"/>
        </w:rPr>
        <w:tab/>
      </w:r>
      <w:r w:rsidR="00DC6088">
        <w:rPr>
          <w:rFonts w:ascii="Times New Roman" w:hAnsi="Times New Roman"/>
          <w:sz w:val="24"/>
          <w:szCs w:val="24"/>
        </w:rPr>
        <w:tab/>
      </w:r>
      <w:r>
        <w:rPr>
          <w:rFonts w:ascii="Times New Roman" w:hAnsi="Times New Roman"/>
          <w:sz w:val="24"/>
          <w:szCs w:val="24"/>
        </w:rPr>
        <w:t>Lunch</w:t>
      </w:r>
    </w:p>
    <w:p w:rsidR="008B6219" w:rsidRDefault="005E31B5" w:rsidP="00AE0343">
      <w:pPr>
        <w:spacing w:line="240" w:lineRule="auto"/>
        <w:contextualSpacing/>
        <w:rPr>
          <w:rFonts w:ascii="Times New Roman" w:hAnsi="Times New Roman"/>
          <w:sz w:val="24"/>
          <w:szCs w:val="24"/>
        </w:rPr>
      </w:pPr>
      <w:r>
        <w:rPr>
          <w:rFonts w:ascii="Times New Roman" w:hAnsi="Times New Roman"/>
          <w:sz w:val="24"/>
          <w:szCs w:val="24"/>
        </w:rPr>
        <w:tab/>
      </w:r>
      <w:r w:rsidR="008B6219">
        <w:rPr>
          <w:rFonts w:ascii="Times New Roman" w:hAnsi="Times New Roman"/>
          <w:sz w:val="24"/>
          <w:szCs w:val="24"/>
        </w:rPr>
        <w:tab/>
      </w:r>
    </w:p>
    <w:p w:rsidR="002A614A" w:rsidRDefault="00285CFB" w:rsidP="00512C71">
      <w:pPr>
        <w:contextualSpacing/>
        <w:rPr>
          <w:rFonts w:ascii="Times New Roman" w:hAnsi="Times New Roman"/>
          <w:sz w:val="24"/>
          <w:szCs w:val="24"/>
        </w:rPr>
      </w:pPr>
      <w:r>
        <w:rPr>
          <w:rFonts w:ascii="Times New Roman" w:hAnsi="Times New Roman"/>
          <w:sz w:val="24"/>
          <w:szCs w:val="24"/>
        </w:rPr>
        <w:t>01:30</w:t>
      </w:r>
      <w:r w:rsidR="006F72D1">
        <w:rPr>
          <w:rFonts w:ascii="Times New Roman" w:hAnsi="Times New Roman"/>
          <w:sz w:val="24"/>
          <w:szCs w:val="24"/>
        </w:rPr>
        <w:t>-02:0</w:t>
      </w:r>
      <w:r w:rsidR="008B6219" w:rsidRPr="00EA11E0">
        <w:rPr>
          <w:rFonts w:ascii="Times New Roman" w:hAnsi="Times New Roman"/>
          <w:sz w:val="24"/>
          <w:szCs w:val="24"/>
        </w:rPr>
        <w:t xml:space="preserve">0  </w:t>
      </w:r>
      <w:r w:rsidR="00EE38D4">
        <w:rPr>
          <w:rFonts w:ascii="Times New Roman" w:hAnsi="Times New Roman"/>
          <w:sz w:val="24"/>
          <w:szCs w:val="24"/>
        </w:rPr>
        <w:t xml:space="preserve">  </w:t>
      </w:r>
      <w:r w:rsidR="00512C71">
        <w:rPr>
          <w:rFonts w:ascii="Times New Roman" w:hAnsi="Times New Roman"/>
          <w:sz w:val="24"/>
          <w:szCs w:val="24"/>
        </w:rPr>
        <w:t xml:space="preserve"> </w:t>
      </w:r>
      <w:r w:rsidR="00815BB1">
        <w:rPr>
          <w:rFonts w:ascii="Times New Roman" w:hAnsi="Times New Roman"/>
          <w:sz w:val="24"/>
          <w:szCs w:val="24"/>
        </w:rPr>
        <w:t>Update on AADL V1 SAVI/SEI Analyses Converted to V2 (Peter Feiler)</w:t>
      </w:r>
    </w:p>
    <w:p w:rsidR="00C434D3" w:rsidRDefault="00512C71" w:rsidP="00512C71">
      <w:pPr>
        <w:contextualSpacing/>
        <w:rPr>
          <w:rFonts w:ascii="Times New Roman" w:hAnsi="Times New Roman"/>
          <w:sz w:val="24"/>
          <w:szCs w:val="24"/>
        </w:rPr>
      </w:pPr>
      <w:r>
        <w:rPr>
          <w:rFonts w:ascii="Times New Roman" w:hAnsi="Times New Roman"/>
          <w:sz w:val="24"/>
          <w:szCs w:val="24"/>
        </w:rPr>
        <w:t>02:00-02:30</w:t>
      </w:r>
      <w:r w:rsidR="001A2008">
        <w:rPr>
          <w:rFonts w:ascii="Times New Roman" w:hAnsi="Times New Roman"/>
          <w:sz w:val="24"/>
          <w:szCs w:val="24"/>
        </w:rPr>
        <w:t xml:space="preserve">    </w:t>
      </w:r>
      <w:r w:rsidR="001776E3">
        <w:rPr>
          <w:rFonts w:ascii="Times New Roman" w:hAnsi="Times New Roman"/>
          <w:sz w:val="24"/>
          <w:szCs w:val="24"/>
        </w:rPr>
        <w:t xml:space="preserve"> </w:t>
      </w:r>
      <w:r w:rsidR="00815BB1">
        <w:rPr>
          <w:rFonts w:ascii="Times New Roman" w:hAnsi="Times New Roman"/>
          <w:sz w:val="24"/>
          <w:szCs w:val="24"/>
        </w:rPr>
        <w:t xml:space="preserve">Update on ARINC 653 Analyses (Julien Delange) </w:t>
      </w:r>
    </w:p>
    <w:p w:rsidR="00815BB1" w:rsidRDefault="00990CDB" w:rsidP="00F11971">
      <w:pPr>
        <w:rPr>
          <w:rFonts w:ascii="Cambria" w:hAnsi="Cambria"/>
          <w:sz w:val="24"/>
          <w:szCs w:val="24"/>
        </w:rPr>
      </w:pPr>
      <w:r w:rsidRPr="00512C71">
        <w:rPr>
          <w:rFonts w:ascii="Cambria" w:hAnsi="Cambria"/>
          <w:sz w:val="24"/>
          <w:szCs w:val="24"/>
        </w:rPr>
        <w:t>02:30-</w:t>
      </w:r>
      <w:r w:rsidR="008B6219" w:rsidRPr="00512C71">
        <w:rPr>
          <w:rFonts w:ascii="Cambria" w:hAnsi="Cambria"/>
          <w:sz w:val="24"/>
          <w:szCs w:val="24"/>
        </w:rPr>
        <w:t xml:space="preserve">03:00  </w:t>
      </w:r>
      <w:r w:rsidR="008B6219" w:rsidRPr="00512C71">
        <w:rPr>
          <w:rFonts w:ascii="Cambria" w:hAnsi="Cambria"/>
          <w:sz w:val="24"/>
          <w:szCs w:val="24"/>
        </w:rPr>
        <w:tab/>
      </w:r>
      <w:r w:rsidR="00D23599">
        <w:rPr>
          <w:rFonts w:ascii="Cambria" w:hAnsi="Cambria"/>
          <w:sz w:val="24"/>
          <w:szCs w:val="24"/>
        </w:rPr>
        <w:t xml:space="preserve"> Update </w:t>
      </w:r>
      <w:proofErr w:type="gramStart"/>
      <w:r w:rsidR="00D23599">
        <w:rPr>
          <w:rFonts w:ascii="Cambria" w:hAnsi="Cambria"/>
          <w:sz w:val="24"/>
          <w:szCs w:val="24"/>
        </w:rPr>
        <w:t>on  SAVI</w:t>
      </w:r>
      <w:proofErr w:type="gramEnd"/>
      <w:r w:rsidR="00D23599">
        <w:rPr>
          <w:rFonts w:ascii="Cambria" w:hAnsi="Cambria"/>
          <w:sz w:val="24"/>
          <w:szCs w:val="24"/>
        </w:rPr>
        <w:t xml:space="preserve"> WBS</w:t>
      </w:r>
      <w:r w:rsidR="00B17997">
        <w:rPr>
          <w:rFonts w:ascii="Cambria" w:hAnsi="Cambria"/>
          <w:sz w:val="24"/>
          <w:szCs w:val="24"/>
        </w:rPr>
        <w:t xml:space="preserve"> questions/issues/opportunities</w:t>
      </w:r>
      <w:r w:rsidR="00D23599">
        <w:rPr>
          <w:rFonts w:ascii="Cambria" w:hAnsi="Cambria"/>
          <w:sz w:val="24"/>
          <w:szCs w:val="24"/>
        </w:rPr>
        <w:t xml:space="preserve"> </w:t>
      </w:r>
      <w:r w:rsidR="00815BB1">
        <w:rPr>
          <w:rFonts w:ascii="Cambria" w:hAnsi="Cambria"/>
          <w:sz w:val="24"/>
          <w:szCs w:val="24"/>
        </w:rPr>
        <w:t>(Brendan Hall)</w:t>
      </w:r>
    </w:p>
    <w:p w:rsidR="001A3C0E" w:rsidRPr="00F11971" w:rsidRDefault="00815BB1" w:rsidP="00F11971">
      <w:pPr>
        <w:rPr>
          <w:rFonts w:ascii="Cambria" w:hAnsi="Cambria"/>
          <w:sz w:val="24"/>
          <w:szCs w:val="24"/>
        </w:rPr>
      </w:pPr>
      <w:r>
        <w:rPr>
          <w:rFonts w:ascii="Cambria" w:hAnsi="Cambria"/>
          <w:sz w:val="24"/>
          <w:szCs w:val="24"/>
        </w:rPr>
        <w:t xml:space="preserve"> </w:t>
      </w:r>
    </w:p>
    <w:p w:rsidR="00E674C2" w:rsidRDefault="004E4B5A" w:rsidP="004E4B5A">
      <w:pPr>
        <w:contextualSpacing/>
        <w:rPr>
          <w:rFonts w:ascii="Times New Roman" w:hAnsi="Times New Roman"/>
          <w:sz w:val="24"/>
          <w:szCs w:val="24"/>
        </w:rPr>
      </w:pPr>
      <w:r>
        <w:rPr>
          <w:rFonts w:ascii="Times New Roman" w:hAnsi="Times New Roman"/>
          <w:sz w:val="24"/>
          <w:szCs w:val="24"/>
        </w:rPr>
        <w:t>03:30-04:00</w:t>
      </w:r>
      <w:r w:rsidR="0087252C">
        <w:rPr>
          <w:rFonts w:ascii="Times New Roman" w:hAnsi="Times New Roman"/>
          <w:sz w:val="24"/>
          <w:szCs w:val="24"/>
        </w:rPr>
        <w:tab/>
      </w:r>
      <w:r w:rsidR="006F72D1">
        <w:rPr>
          <w:rFonts w:ascii="Times New Roman" w:hAnsi="Times New Roman"/>
          <w:sz w:val="24"/>
          <w:szCs w:val="24"/>
        </w:rPr>
        <w:t>Break</w:t>
      </w:r>
    </w:p>
    <w:p w:rsidR="00F11971" w:rsidRDefault="00EC623E" w:rsidP="00F11971">
      <w:pPr>
        <w:pStyle w:val="NoSpacing"/>
        <w:rPr>
          <w:rFonts w:ascii="Cambria" w:hAnsi="Cambria"/>
          <w:sz w:val="24"/>
          <w:szCs w:val="24"/>
        </w:rPr>
      </w:pPr>
      <w:r w:rsidRPr="00512C71">
        <w:rPr>
          <w:rFonts w:ascii="Cambria" w:hAnsi="Cambria"/>
          <w:sz w:val="24"/>
          <w:szCs w:val="24"/>
        </w:rPr>
        <w:t xml:space="preserve">04:00-04:30  </w:t>
      </w:r>
      <w:r w:rsidR="00A57D4A">
        <w:rPr>
          <w:rFonts w:ascii="Cambria" w:hAnsi="Cambria"/>
          <w:sz w:val="24"/>
          <w:szCs w:val="24"/>
        </w:rPr>
        <w:t xml:space="preserve"> Analysis Design Language (Constraint Annex) Update – Serban Gheorghe</w:t>
      </w:r>
    </w:p>
    <w:p w:rsidR="00F11971" w:rsidRPr="00F11971" w:rsidRDefault="00EC623E" w:rsidP="00F11971">
      <w:pPr>
        <w:pStyle w:val="NoSpacing"/>
        <w:rPr>
          <w:rFonts w:ascii="Cambria" w:hAnsi="Cambria"/>
          <w:sz w:val="24"/>
          <w:szCs w:val="24"/>
        </w:rPr>
      </w:pPr>
      <w:r w:rsidRPr="00F11971">
        <w:rPr>
          <w:rFonts w:ascii="Cambria" w:hAnsi="Cambria"/>
          <w:sz w:val="24"/>
          <w:szCs w:val="24"/>
        </w:rPr>
        <w:t xml:space="preserve">04:30-05:00  </w:t>
      </w:r>
      <w:r w:rsidRPr="00F11971">
        <w:rPr>
          <w:rFonts w:ascii="Cambria" w:hAnsi="Cambria"/>
          <w:sz w:val="24"/>
          <w:szCs w:val="24"/>
        </w:rPr>
        <w:tab/>
      </w:r>
      <w:r w:rsidRPr="00F11971">
        <w:rPr>
          <w:rFonts w:ascii="Cambria" w:hAnsi="Cambria"/>
          <w:sz w:val="24"/>
          <w:szCs w:val="24"/>
        </w:rPr>
        <w:tab/>
      </w:r>
      <w:r w:rsidR="00CE3AAB">
        <w:rPr>
          <w:rFonts w:ascii="Cambria" w:hAnsi="Cambria"/>
          <w:sz w:val="24"/>
          <w:szCs w:val="24"/>
        </w:rPr>
        <w:tab/>
        <w:t>continued</w:t>
      </w:r>
    </w:p>
    <w:p w:rsidR="004A687C" w:rsidRDefault="002E5624" w:rsidP="00A57D4A">
      <w:pPr>
        <w:pStyle w:val="NoSpacing"/>
        <w:rPr>
          <w:rFonts w:ascii="Cambria" w:hAnsi="Cambria"/>
          <w:sz w:val="24"/>
          <w:szCs w:val="24"/>
        </w:rPr>
      </w:pPr>
      <w:r>
        <w:rPr>
          <w:rFonts w:ascii="Cambria" w:hAnsi="Cambria"/>
          <w:sz w:val="24"/>
          <w:szCs w:val="24"/>
        </w:rPr>
        <w:t>05:00-05:30</w:t>
      </w:r>
      <w:r>
        <w:rPr>
          <w:rFonts w:ascii="Cambria" w:hAnsi="Cambria"/>
          <w:sz w:val="24"/>
          <w:szCs w:val="24"/>
        </w:rPr>
        <w:tab/>
      </w:r>
      <w:r>
        <w:rPr>
          <w:rFonts w:ascii="Cambria" w:hAnsi="Cambria"/>
          <w:sz w:val="24"/>
          <w:szCs w:val="24"/>
        </w:rPr>
        <w:tab/>
      </w:r>
      <w:r>
        <w:rPr>
          <w:rFonts w:ascii="Cambria" w:hAnsi="Cambria"/>
          <w:sz w:val="24"/>
          <w:szCs w:val="24"/>
        </w:rPr>
        <w:tab/>
        <w:t>continued</w:t>
      </w:r>
    </w:p>
    <w:p w:rsidR="00DF4626" w:rsidRPr="00A57D4A" w:rsidRDefault="004A687C" w:rsidP="00A57D4A">
      <w:pPr>
        <w:pStyle w:val="NoSpacing"/>
        <w:rPr>
          <w:rFonts w:ascii="Cambria" w:hAnsi="Cambria"/>
          <w:sz w:val="24"/>
          <w:szCs w:val="24"/>
        </w:rPr>
      </w:pPr>
      <w:r>
        <w:rPr>
          <w:rFonts w:ascii="Cambria" w:hAnsi="Cambria"/>
          <w:sz w:val="24"/>
          <w:szCs w:val="24"/>
        </w:rPr>
        <w:t>05:30-06:00</w:t>
      </w:r>
      <w:r>
        <w:rPr>
          <w:rFonts w:ascii="Cambria" w:hAnsi="Cambria"/>
          <w:sz w:val="24"/>
          <w:szCs w:val="24"/>
        </w:rPr>
        <w:tab/>
      </w:r>
      <w:r>
        <w:rPr>
          <w:rFonts w:ascii="Cambria" w:hAnsi="Cambria"/>
          <w:sz w:val="24"/>
          <w:szCs w:val="24"/>
        </w:rPr>
        <w:tab/>
      </w:r>
      <w:r>
        <w:rPr>
          <w:rFonts w:ascii="Cambria" w:hAnsi="Cambria"/>
          <w:sz w:val="24"/>
          <w:szCs w:val="24"/>
        </w:rPr>
        <w:tab/>
        <w:t>continued</w:t>
      </w:r>
      <w:r w:rsidR="00EC623E" w:rsidRPr="00F11971">
        <w:rPr>
          <w:rFonts w:ascii="Cambria" w:hAnsi="Cambria"/>
          <w:sz w:val="24"/>
          <w:szCs w:val="24"/>
        </w:rPr>
        <w:tab/>
      </w:r>
      <w:r w:rsidR="00EC623E" w:rsidRPr="00F11971">
        <w:rPr>
          <w:rFonts w:ascii="Cambria" w:hAnsi="Cambria"/>
          <w:sz w:val="24"/>
          <w:szCs w:val="24"/>
        </w:rPr>
        <w:tab/>
      </w:r>
      <w:r w:rsidR="005A40B8" w:rsidRPr="00F11971">
        <w:rPr>
          <w:rFonts w:ascii="Cambria" w:hAnsi="Cambria"/>
          <w:sz w:val="24"/>
          <w:szCs w:val="24"/>
        </w:rPr>
        <w:tab/>
      </w:r>
      <w:r w:rsidR="005A40B8" w:rsidRPr="00F11971">
        <w:rPr>
          <w:rFonts w:ascii="Cambria" w:hAnsi="Cambria"/>
          <w:sz w:val="24"/>
          <w:szCs w:val="24"/>
        </w:rPr>
        <w:tab/>
      </w:r>
    </w:p>
    <w:p w:rsidR="00DF4626" w:rsidRPr="00F11971" w:rsidRDefault="00DF4626" w:rsidP="00F11971">
      <w:pPr>
        <w:pStyle w:val="NoSpacing"/>
        <w:rPr>
          <w:rFonts w:ascii="Cambria" w:hAnsi="Cambria"/>
          <w:sz w:val="24"/>
          <w:szCs w:val="24"/>
        </w:rPr>
      </w:pPr>
    </w:p>
    <w:p w:rsidR="009C5E72" w:rsidRPr="00EC623E" w:rsidRDefault="009C5E72" w:rsidP="002A614A">
      <w:pPr>
        <w:pStyle w:val="Heading2"/>
        <w:spacing w:line="240" w:lineRule="auto"/>
        <w:rPr>
          <w:b w:val="0"/>
          <w:color w:val="auto"/>
          <w:sz w:val="24"/>
          <w:szCs w:val="24"/>
        </w:rPr>
      </w:pPr>
    </w:p>
    <w:p w:rsidR="00B76AE0" w:rsidRDefault="00DC6088" w:rsidP="00C0034F">
      <w:pPr>
        <w:ind w:left="1440" w:hanging="1440"/>
        <w:contextual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E674C2">
        <w:rPr>
          <w:rFonts w:ascii="Times New Roman" w:hAnsi="Times New Roman"/>
          <w:sz w:val="24"/>
          <w:szCs w:val="24"/>
        </w:rPr>
        <w:tab/>
      </w:r>
      <w:r w:rsidR="00E674C2">
        <w:rPr>
          <w:rFonts w:ascii="Times New Roman" w:hAnsi="Times New Roman"/>
          <w:sz w:val="24"/>
          <w:szCs w:val="24"/>
        </w:rPr>
        <w:tab/>
      </w:r>
      <w:r w:rsidR="00B87057">
        <w:rPr>
          <w:rFonts w:ascii="Times New Roman" w:hAnsi="Times New Roman"/>
          <w:sz w:val="24"/>
          <w:szCs w:val="24"/>
        </w:rPr>
        <w:tab/>
      </w:r>
    </w:p>
    <w:p w:rsidR="00345F52" w:rsidRPr="00AD6E72" w:rsidRDefault="00AD6E72" w:rsidP="00AD6E72">
      <w:pPr>
        <w:spacing w:line="240" w:lineRule="auto"/>
        <w:ind w:left="1440" w:hanging="1440"/>
        <w:contextualSpacing/>
        <w:rPr>
          <w:rFonts w:ascii="Times New Roman" w:hAnsi="Times New Roman"/>
          <w:sz w:val="24"/>
          <w:szCs w:val="24"/>
        </w:rPr>
      </w:pPr>
      <w:r>
        <w:rPr>
          <w:rFonts w:ascii="Times New Roman" w:hAnsi="Times New Roman"/>
          <w:sz w:val="36"/>
          <w:szCs w:val="36"/>
        </w:rPr>
        <w:t xml:space="preserve">Tuesday </w:t>
      </w:r>
      <w:r w:rsidR="00A97C0A">
        <w:rPr>
          <w:rFonts w:ascii="Times New Roman" w:hAnsi="Times New Roman"/>
          <w:sz w:val="36"/>
          <w:szCs w:val="36"/>
        </w:rPr>
        <w:t>July 9</w:t>
      </w:r>
      <w:r w:rsidR="00BF497E">
        <w:rPr>
          <w:rFonts w:ascii="Times New Roman" w:hAnsi="Times New Roman"/>
          <w:sz w:val="24"/>
          <w:szCs w:val="24"/>
        </w:rPr>
        <w:t xml:space="preserve">   </w:t>
      </w:r>
    </w:p>
    <w:p w:rsidR="00DA2E99" w:rsidRDefault="00DA2E99" w:rsidP="00CE3AAB">
      <w:pPr>
        <w:spacing w:line="240" w:lineRule="auto"/>
        <w:contextualSpacing/>
        <w:rPr>
          <w:rFonts w:ascii="Times New Roman" w:hAnsi="Times New Roman"/>
          <w:sz w:val="24"/>
          <w:szCs w:val="24"/>
        </w:rPr>
      </w:pPr>
      <w:r>
        <w:rPr>
          <w:rFonts w:ascii="Times New Roman" w:hAnsi="Times New Roman"/>
          <w:sz w:val="24"/>
          <w:szCs w:val="24"/>
        </w:rPr>
        <w:t>0</w:t>
      </w:r>
      <w:r w:rsidR="0042696D">
        <w:rPr>
          <w:rFonts w:ascii="Times New Roman" w:hAnsi="Times New Roman"/>
          <w:sz w:val="24"/>
          <w:szCs w:val="24"/>
        </w:rPr>
        <w:t>8:30-09:00</w:t>
      </w:r>
      <w:r w:rsidR="0042696D">
        <w:rPr>
          <w:rFonts w:ascii="Times New Roman" w:hAnsi="Times New Roman"/>
          <w:sz w:val="24"/>
          <w:szCs w:val="24"/>
        </w:rPr>
        <w:tab/>
      </w:r>
      <w:r w:rsidR="00CE3AAB">
        <w:rPr>
          <w:rFonts w:ascii="Times New Roman" w:hAnsi="Times New Roman"/>
          <w:sz w:val="24"/>
          <w:szCs w:val="24"/>
        </w:rPr>
        <w:t xml:space="preserve">Review </w:t>
      </w:r>
      <w:r w:rsidR="00C11F40">
        <w:rPr>
          <w:rFonts w:ascii="Times New Roman" w:hAnsi="Times New Roman"/>
          <w:sz w:val="24"/>
          <w:szCs w:val="24"/>
        </w:rPr>
        <w:t>Requ</w:t>
      </w:r>
      <w:r w:rsidR="00CE3AAB">
        <w:rPr>
          <w:rFonts w:ascii="Times New Roman" w:hAnsi="Times New Roman"/>
          <w:sz w:val="24"/>
          <w:szCs w:val="24"/>
        </w:rPr>
        <w:t xml:space="preserve">irements Annex Comments </w:t>
      </w:r>
      <w:r w:rsidR="00F140C9">
        <w:rPr>
          <w:rFonts w:ascii="Times New Roman" w:hAnsi="Times New Roman"/>
          <w:sz w:val="24"/>
          <w:szCs w:val="24"/>
        </w:rPr>
        <w:t>(Dominique Blouin</w:t>
      </w:r>
      <w:r w:rsidR="00537099">
        <w:rPr>
          <w:rFonts w:ascii="Times New Roman" w:hAnsi="Times New Roman"/>
          <w:sz w:val="24"/>
          <w:szCs w:val="24"/>
        </w:rPr>
        <w:t>)</w:t>
      </w:r>
    </w:p>
    <w:p w:rsidR="00D87BB6" w:rsidRDefault="00D87BB6" w:rsidP="00537099">
      <w:pPr>
        <w:spacing w:line="240" w:lineRule="auto"/>
        <w:contextualSpacing/>
        <w:rPr>
          <w:rFonts w:ascii="Times New Roman" w:hAnsi="Times New Roman"/>
          <w:sz w:val="24"/>
          <w:szCs w:val="24"/>
        </w:rPr>
      </w:pPr>
      <w:r>
        <w:rPr>
          <w:rFonts w:ascii="Times New Roman" w:hAnsi="Times New Roman"/>
          <w:sz w:val="24"/>
          <w:szCs w:val="24"/>
        </w:rPr>
        <w:t>09:00-09:30</w:t>
      </w:r>
      <w:r w:rsidR="00992E57">
        <w:rPr>
          <w:rFonts w:ascii="Times New Roman" w:hAnsi="Times New Roman"/>
          <w:sz w:val="24"/>
          <w:szCs w:val="24"/>
        </w:rPr>
        <w:t xml:space="preserve">     </w:t>
      </w:r>
      <w:r w:rsidR="00166546">
        <w:rPr>
          <w:rFonts w:ascii="Times New Roman" w:hAnsi="Times New Roman"/>
          <w:sz w:val="24"/>
          <w:szCs w:val="24"/>
        </w:rPr>
        <w:tab/>
        <w:t>continued</w:t>
      </w:r>
    </w:p>
    <w:p w:rsidR="002A614A" w:rsidRDefault="00CE3AAB" w:rsidP="0056625E">
      <w:pPr>
        <w:spacing w:line="240" w:lineRule="auto"/>
        <w:contextualSpacing/>
        <w:rPr>
          <w:rFonts w:ascii="Times New Roman" w:hAnsi="Times New Roman"/>
          <w:sz w:val="24"/>
          <w:szCs w:val="24"/>
        </w:rPr>
      </w:pPr>
      <w:r>
        <w:rPr>
          <w:rFonts w:ascii="Times New Roman" w:hAnsi="Times New Roman"/>
          <w:sz w:val="24"/>
          <w:szCs w:val="24"/>
        </w:rPr>
        <w:t>09:30-10:00</w:t>
      </w:r>
      <w:r>
        <w:rPr>
          <w:rFonts w:ascii="Times New Roman" w:hAnsi="Times New Roman"/>
          <w:sz w:val="24"/>
          <w:szCs w:val="24"/>
        </w:rPr>
        <w:tab/>
      </w:r>
      <w:r w:rsidR="00166546">
        <w:rPr>
          <w:rFonts w:ascii="Times New Roman" w:hAnsi="Times New Roman"/>
          <w:sz w:val="24"/>
          <w:szCs w:val="24"/>
        </w:rPr>
        <w:tab/>
        <w:t>continued</w:t>
      </w:r>
      <w:r>
        <w:rPr>
          <w:rFonts w:ascii="Times New Roman" w:hAnsi="Times New Roman"/>
          <w:sz w:val="24"/>
          <w:szCs w:val="24"/>
        </w:rPr>
        <w:t xml:space="preserve"> </w:t>
      </w:r>
    </w:p>
    <w:p w:rsidR="0056625E" w:rsidRPr="00EA11E0" w:rsidRDefault="002A614A" w:rsidP="0056625E">
      <w:pPr>
        <w:spacing w:line="240" w:lineRule="auto"/>
        <w:contextualSpacing/>
        <w:rPr>
          <w:rFonts w:ascii="Times New Roman" w:hAnsi="Times New Roman"/>
          <w:sz w:val="24"/>
          <w:szCs w:val="24"/>
        </w:rPr>
      </w:pPr>
      <w:r>
        <w:rPr>
          <w:rFonts w:ascii="Times New Roman" w:hAnsi="Times New Roman"/>
          <w:sz w:val="24"/>
          <w:szCs w:val="24"/>
        </w:rPr>
        <w:t>10:00-10:30</w:t>
      </w:r>
      <w:r w:rsidR="00D87BB6">
        <w:rPr>
          <w:rFonts w:ascii="Times New Roman" w:hAnsi="Times New Roman"/>
          <w:sz w:val="24"/>
          <w:szCs w:val="24"/>
        </w:rPr>
        <w:t xml:space="preserve">   </w:t>
      </w:r>
      <w:r w:rsidR="00F50AA9">
        <w:rPr>
          <w:rFonts w:ascii="Times New Roman" w:hAnsi="Times New Roman"/>
          <w:sz w:val="24"/>
          <w:szCs w:val="24"/>
        </w:rPr>
        <w:tab/>
      </w:r>
      <w:r>
        <w:rPr>
          <w:rFonts w:ascii="Times New Roman" w:hAnsi="Times New Roman"/>
          <w:sz w:val="24"/>
          <w:szCs w:val="24"/>
        </w:rPr>
        <w:t>Break</w:t>
      </w:r>
    </w:p>
    <w:p w:rsidR="000A2577" w:rsidRDefault="00F50AA9" w:rsidP="005A6614">
      <w:pPr>
        <w:spacing w:line="240" w:lineRule="auto"/>
        <w:contextualSpacing/>
        <w:rPr>
          <w:rFonts w:ascii="Times New Roman" w:hAnsi="Times New Roman"/>
          <w:sz w:val="24"/>
          <w:szCs w:val="24"/>
        </w:rPr>
      </w:pPr>
      <w:r>
        <w:rPr>
          <w:rFonts w:ascii="Times New Roman" w:hAnsi="Times New Roman"/>
          <w:sz w:val="24"/>
          <w:szCs w:val="24"/>
        </w:rPr>
        <w:tab/>
      </w:r>
    </w:p>
    <w:p w:rsidR="005A6614" w:rsidRPr="00EA11E0" w:rsidRDefault="00AA23AD" w:rsidP="005A6614">
      <w:pPr>
        <w:spacing w:line="240" w:lineRule="auto"/>
        <w:contextualSpacing/>
        <w:rPr>
          <w:rFonts w:ascii="Times New Roman" w:hAnsi="Times New Roman"/>
          <w:sz w:val="24"/>
          <w:szCs w:val="24"/>
        </w:rPr>
      </w:pPr>
      <w:r>
        <w:rPr>
          <w:rFonts w:ascii="Times New Roman" w:hAnsi="Times New Roman"/>
          <w:sz w:val="24"/>
          <w:szCs w:val="24"/>
        </w:rPr>
        <w:tab/>
      </w:r>
      <w:r w:rsidR="005A6614">
        <w:rPr>
          <w:rFonts w:ascii="Times New Roman" w:hAnsi="Times New Roman"/>
          <w:sz w:val="24"/>
          <w:szCs w:val="24"/>
        </w:rPr>
        <w:tab/>
        <w:t xml:space="preserve">  </w:t>
      </w:r>
    </w:p>
    <w:p w:rsidR="002928A4" w:rsidRDefault="005A6614" w:rsidP="00B3016A">
      <w:pPr>
        <w:spacing w:line="240" w:lineRule="auto"/>
        <w:ind w:left="1440" w:hanging="1440"/>
        <w:contextualSpacing/>
        <w:rPr>
          <w:rFonts w:ascii="Times New Roman" w:hAnsi="Times New Roman"/>
          <w:sz w:val="24"/>
          <w:szCs w:val="24"/>
        </w:rPr>
      </w:pPr>
      <w:r w:rsidRPr="00EA11E0">
        <w:rPr>
          <w:rFonts w:ascii="Times New Roman" w:hAnsi="Times New Roman"/>
          <w:sz w:val="24"/>
          <w:szCs w:val="24"/>
        </w:rPr>
        <w:lastRenderedPageBreak/>
        <w:t>10:3</w:t>
      </w:r>
      <w:r w:rsidR="002400A7">
        <w:rPr>
          <w:rFonts w:ascii="Times New Roman" w:hAnsi="Times New Roman"/>
          <w:sz w:val="24"/>
          <w:szCs w:val="24"/>
        </w:rPr>
        <w:t>0-11:00</w:t>
      </w:r>
      <w:r w:rsidR="00461AEA">
        <w:rPr>
          <w:rFonts w:ascii="Times New Roman" w:hAnsi="Times New Roman"/>
          <w:sz w:val="24"/>
          <w:szCs w:val="24"/>
        </w:rPr>
        <w:t xml:space="preserve"> </w:t>
      </w:r>
      <w:r w:rsidR="00F64C45">
        <w:rPr>
          <w:rFonts w:ascii="Times New Roman" w:hAnsi="Times New Roman"/>
          <w:sz w:val="24"/>
          <w:szCs w:val="24"/>
        </w:rPr>
        <w:t xml:space="preserve">   </w:t>
      </w:r>
      <w:r w:rsidR="00A92C22">
        <w:rPr>
          <w:rFonts w:ascii="Times New Roman" w:hAnsi="Times New Roman"/>
          <w:sz w:val="24"/>
          <w:szCs w:val="24"/>
        </w:rPr>
        <w:tab/>
      </w:r>
      <w:r w:rsidR="002928A4">
        <w:rPr>
          <w:rFonts w:ascii="Times New Roman" w:hAnsi="Times New Roman"/>
          <w:sz w:val="24"/>
          <w:szCs w:val="24"/>
        </w:rPr>
        <w:t xml:space="preserve">Goal Driven Requirements Transformations in AADL (Emilio Insfran, Dominique </w:t>
      </w:r>
      <w:proofErr w:type="spellStart"/>
      <w:r w:rsidR="002928A4">
        <w:rPr>
          <w:rFonts w:ascii="Times New Roman" w:hAnsi="Times New Roman"/>
          <w:sz w:val="24"/>
          <w:szCs w:val="24"/>
        </w:rPr>
        <w:t>Blouin</w:t>
      </w:r>
      <w:proofErr w:type="spellEnd"/>
      <w:r w:rsidR="002928A4">
        <w:rPr>
          <w:rFonts w:ascii="Times New Roman" w:hAnsi="Times New Roman"/>
          <w:sz w:val="24"/>
          <w:szCs w:val="24"/>
        </w:rPr>
        <w:t xml:space="preserve">, </w:t>
      </w:r>
      <w:r w:rsidR="00B3016A">
        <w:rPr>
          <w:rFonts w:ascii="Times New Roman" w:hAnsi="Times New Roman"/>
          <w:sz w:val="24"/>
          <w:szCs w:val="24"/>
        </w:rPr>
        <w:t>Etienne Borde)</w:t>
      </w:r>
    </w:p>
    <w:p w:rsidR="0056625E" w:rsidRDefault="005A4E2D" w:rsidP="008011FC">
      <w:pPr>
        <w:spacing w:line="240" w:lineRule="auto"/>
        <w:contextualSpacing/>
        <w:rPr>
          <w:rFonts w:ascii="Times New Roman" w:hAnsi="Times New Roman"/>
          <w:sz w:val="24"/>
          <w:szCs w:val="24"/>
        </w:rPr>
      </w:pPr>
      <w:r>
        <w:rPr>
          <w:rFonts w:ascii="Times New Roman" w:hAnsi="Times New Roman"/>
          <w:sz w:val="24"/>
          <w:szCs w:val="24"/>
        </w:rPr>
        <w:t>11:00</w:t>
      </w:r>
      <w:r w:rsidR="002928A4">
        <w:rPr>
          <w:rFonts w:ascii="Times New Roman" w:hAnsi="Times New Roman"/>
          <w:sz w:val="24"/>
          <w:szCs w:val="24"/>
        </w:rPr>
        <w:t>-11:30</w:t>
      </w:r>
      <w:r w:rsidR="002928A4">
        <w:rPr>
          <w:rFonts w:ascii="Times New Roman" w:hAnsi="Times New Roman"/>
          <w:sz w:val="24"/>
          <w:szCs w:val="24"/>
        </w:rPr>
        <w:tab/>
        <w:t xml:space="preserve">Adele/OSATE Graphical Synchronization (Dominique </w:t>
      </w:r>
      <w:proofErr w:type="spellStart"/>
      <w:r w:rsidR="002928A4">
        <w:rPr>
          <w:rFonts w:ascii="Times New Roman" w:hAnsi="Times New Roman"/>
          <w:sz w:val="24"/>
          <w:szCs w:val="24"/>
        </w:rPr>
        <w:t>Blouin</w:t>
      </w:r>
      <w:proofErr w:type="spellEnd"/>
      <w:r w:rsidR="002928A4">
        <w:rPr>
          <w:rFonts w:ascii="Times New Roman" w:hAnsi="Times New Roman"/>
          <w:sz w:val="24"/>
          <w:szCs w:val="24"/>
        </w:rPr>
        <w:t>)</w:t>
      </w:r>
      <w:r w:rsidR="00A92C22">
        <w:rPr>
          <w:rFonts w:ascii="Times New Roman" w:hAnsi="Times New Roman"/>
          <w:sz w:val="24"/>
          <w:szCs w:val="24"/>
        </w:rPr>
        <w:tab/>
      </w:r>
      <w:r w:rsidR="00A92C22">
        <w:rPr>
          <w:rFonts w:ascii="Times New Roman" w:hAnsi="Times New Roman"/>
          <w:sz w:val="24"/>
          <w:szCs w:val="24"/>
        </w:rPr>
        <w:tab/>
      </w:r>
    </w:p>
    <w:p w:rsidR="006F03E6" w:rsidRDefault="00461AEA" w:rsidP="006F03E6">
      <w:pPr>
        <w:spacing w:line="240" w:lineRule="auto"/>
        <w:contextualSpacing/>
        <w:rPr>
          <w:rFonts w:ascii="Times New Roman" w:hAnsi="Times New Roman"/>
          <w:sz w:val="24"/>
          <w:szCs w:val="24"/>
        </w:rPr>
      </w:pPr>
      <w:r>
        <w:rPr>
          <w:rFonts w:ascii="Times New Roman" w:hAnsi="Times New Roman"/>
          <w:sz w:val="24"/>
          <w:szCs w:val="24"/>
        </w:rPr>
        <w:t>11:30-</w:t>
      </w:r>
      <w:r w:rsidR="006F72D1">
        <w:rPr>
          <w:rFonts w:ascii="Times New Roman" w:hAnsi="Times New Roman"/>
          <w:sz w:val="24"/>
          <w:szCs w:val="24"/>
        </w:rPr>
        <w:t>12</w:t>
      </w:r>
      <w:r w:rsidR="005A2A91">
        <w:rPr>
          <w:rFonts w:ascii="Times New Roman" w:hAnsi="Times New Roman"/>
          <w:sz w:val="24"/>
          <w:szCs w:val="24"/>
        </w:rPr>
        <w:t>:00</w:t>
      </w:r>
      <w:r w:rsidR="005A6614" w:rsidRPr="00EA11E0">
        <w:rPr>
          <w:rFonts w:ascii="Times New Roman" w:hAnsi="Times New Roman"/>
          <w:sz w:val="24"/>
          <w:szCs w:val="24"/>
        </w:rPr>
        <w:t xml:space="preserve">  </w:t>
      </w:r>
      <w:r w:rsidR="00D309F9">
        <w:rPr>
          <w:rFonts w:ascii="Times New Roman" w:hAnsi="Times New Roman"/>
          <w:sz w:val="24"/>
          <w:szCs w:val="24"/>
        </w:rPr>
        <w:t xml:space="preserve">  </w:t>
      </w:r>
      <w:r w:rsidR="00A57D4A">
        <w:rPr>
          <w:rFonts w:ascii="Times New Roman" w:hAnsi="Times New Roman"/>
          <w:sz w:val="24"/>
          <w:szCs w:val="24"/>
        </w:rPr>
        <w:tab/>
      </w:r>
      <w:r w:rsidR="00A57D4A">
        <w:rPr>
          <w:rFonts w:ascii="Times New Roman" w:hAnsi="Times New Roman"/>
          <w:sz w:val="24"/>
          <w:szCs w:val="24"/>
        </w:rPr>
        <w:tab/>
      </w:r>
      <w:r w:rsidR="00A57D4A">
        <w:rPr>
          <w:rFonts w:ascii="Times New Roman" w:hAnsi="Times New Roman"/>
          <w:sz w:val="24"/>
          <w:szCs w:val="24"/>
        </w:rPr>
        <w:tab/>
        <w:t>continued</w:t>
      </w:r>
    </w:p>
    <w:p w:rsidR="009F3658" w:rsidRDefault="00654531" w:rsidP="007966FE">
      <w:pPr>
        <w:spacing w:line="240" w:lineRule="auto"/>
        <w:contextualSpacing/>
        <w:rPr>
          <w:rFonts w:ascii="Times New Roman" w:hAnsi="Times New Roman"/>
          <w:sz w:val="24"/>
          <w:szCs w:val="24"/>
        </w:rPr>
      </w:pPr>
      <w:r>
        <w:rPr>
          <w:rFonts w:ascii="Times New Roman" w:hAnsi="Times New Roman"/>
          <w:sz w:val="24"/>
          <w:szCs w:val="24"/>
        </w:rPr>
        <w:t xml:space="preserve">    </w:t>
      </w:r>
      <w:r w:rsidR="00B45EFF">
        <w:rPr>
          <w:rFonts w:ascii="Times New Roman" w:hAnsi="Times New Roman"/>
          <w:sz w:val="24"/>
          <w:szCs w:val="24"/>
        </w:rPr>
        <w:tab/>
      </w:r>
      <w:r w:rsidR="00B45EFF">
        <w:rPr>
          <w:rFonts w:ascii="Times New Roman" w:hAnsi="Times New Roman"/>
          <w:sz w:val="24"/>
          <w:szCs w:val="24"/>
        </w:rPr>
        <w:tab/>
      </w:r>
    </w:p>
    <w:p w:rsidR="006F72D1" w:rsidRDefault="006F72D1" w:rsidP="005A2A91">
      <w:pPr>
        <w:spacing w:line="240" w:lineRule="auto"/>
        <w:contextualSpacing/>
        <w:rPr>
          <w:rFonts w:ascii="Times New Roman" w:hAnsi="Times New Roman"/>
          <w:sz w:val="24"/>
          <w:szCs w:val="24"/>
        </w:rPr>
      </w:pPr>
      <w:r>
        <w:rPr>
          <w:rFonts w:ascii="Times New Roman" w:hAnsi="Times New Roman"/>
          <w:sz w:val="24"/>
          <w:szCs w:val="24"/>
        </w:rPr>
        <w:t>12</w:t>
      </w:r>
      <w:r w:rsidR="005A2A91">
        <w:rPr>
          <w:rFonts w:ascii="Times New Roman" w:hAnsi="Times New Roman"/>
          <w:sz w:val="24"/>
          <w:szCs w:val="24"/>
        </w:rPr>
        <w:t>:00-01:30</w:t>
      </w:r>
      <w:r w:rsidR="005A2A91">
        <w:rPr>
          <w:rFonts w:ascii="Times New Roman" w:hAnsi="Times New Roman"/>
          <w:sz w:val="24"/>
          <w:szCs w:val="24"/>
        </w:rPr>
        <w:tab/>
      </w:r>
      <w:r>
        <w:rPr>
          <w:rFonts w:ascii="Times New Roman" w:hAnsi="Times New Roman"/>
          <w:sz w:val="24"/>
          <w:szCs w:val="24"/>
        </w:rPr>
        <w:t>Lunch</w:t>
      </w:r>
    </w:p>
    <w:p w:rsidR="00BC18E0" w:rsidRPr="00147DE1" w:rsidRDefault="005A6614" w:rsidP="005A2A91">
      <w:pPr>
        <w:spacing w:line="240" w:lineRule="auto"/>
        <w:contextualSpacing/>
        <w:rPr>
          <w:rFonts w:ascii="Times New Roman" w:hAnsi="Times New Roman"/>
          <w:sz w:val="24"/>
          <w:szCs w:val="24"/>
        </w:rPr>
      </w:pPr>
      <w:r>
        <w:rPr>
          <w:rFonts w:ascii="Times New Roman" w:hAnsi="Times New Roman"/>
          <w:sz w:val="24"/>
          <w:szCs w:val="24"/>
        </w:rPr>
        <w:tab/>
      </w:r>
    </w:p>
    <w:p w:rsidR="009F3658" w:rsidRDefault="005A6614" w:rsidP="00537099">
      <w:pPr>
        <w:spacing w:line="240" w:lineRule="auto"/>
        <w:ind w:left="1440" w:hanging="1440"/>
        <w:contextualSpacing/>
        <w:rPr>
          <w:rFonts w:ascii="Times New Roman" w:hAnsi="Times New Roman"/>
          <w:sz w:val="24"/>
          <w:szCs w:val="24"/>
        </w:rPr>
      </w:pPr>
      <w:r w:rsidRPr="00EA11E0">
        <w:rPr>
          <w:rFonts w:ascii="Times New Roman" w:hAnsi="Times New Roman"/>
          <w:sz w:val="24"/>
          <w:szCs w:val="24"/>
        </w:rPr>
        <w:t xml:space="preserve">01:30-02:00  </w:t>
      </w:r>
      <w:r w:rsidR="00CE3AAB">
        <w:rPr>
          <w:rFonts w:ascii="Times New Roman" w:hAnsi="Times New Roman"/>
          <w:sz w:val="24"/>
          <w:szCs w:val="24"/>
        </w:rPr>
        <w:t xml:space="preserve"> </w:t>
      </w:r>
      <w:r w:rsidR="00BD5DE4">
        <w:rPr>
          <w:rFonts w:ascii="Times New Roman" w:hAnsi="Times New Roman"/>
          <w:sz w:val="24"/>
          <w:szCs w:val="24"/>
        </w:rPr>
        <w:tab/>
      </w:r>
      <w:r w:rsidR="008011FC">
        <w:rPr>
          <w:rFonts w:ascii="Times New Roman" w:hAnsi="Times New Roman"/>
          <w:sz w:val="24"/>
          <w:szCs w:val="24"/>
        </w:rPr>
        <w:t>Error M</w:t>
      </w:r>
      <w:r w:rsidR="00B3016A">
        <w:rPr>
          <w:rFonts w:ascii="Times New Roman" w:hAnsi="Times New Roman"/>
          <w:sz w:val="24"/>
          <w:szCs w:val="24"/>
        </w:rPr>
        <w:t>odeling Annex Update and Review</w:t>
      </w:r>
      <w:r w:rsidR="008011FC">
        <w:rPr>
          <w:rFonts w:ascii="Times New Roman" w:hAnsi="Times New Roman"/>
          <w:sz w:val="24"/>
          <w:szCs w:val="24"/>
        </w:rPr>
        <w:t xml:space="preserve"> (Peter Feiler)</w:t>
      </w:r>
    </w:p>
    <w:p w:rsidR="000A2577" w:rsidRPr="000A2577" w:rsidRDefault="005A6614" w:rsidP="000A2577">
      <w:pPr>
        <w:spacing w:line="240" w:lineRule="auto"/>
        <w:ind w:left="1440" w:hanging="1440"/>
        <w:contextualSpacing/>
        <w:rPr>
          <w:rFonts w:ascii="Times New Roman" w:hAnsi="Times New Roman"/>
          <w:sz w:val="24"/>
          <w:szCs w:val="24"/>
        </w:rPr>
      </w:pPr>
      <w:r w:rsidRPr="00EA11E0">
        <w:rPr>
          <w:rFonts w:ascii="Times New Roman" w:hAnsi="Times New Roman"/>
          <w:sz w:val="24"/>
          <w:szCs w:val="24"/>
        </w:rPr>
        <w:t xml:space="preserve">02:00-02:30  </w:t>
      </w:r>
      <w:r w:rsidR="0087252C">
        <w:rPr>
          <w:rFonts w:ascii="Times New Roman" w:hAnsi="Times New Roman"/>
          <w:sz w:val="24"/>
          <w:szCs w:val="24"/>
        </w:rPr>
        <w:t xml:space="preserve">  </w:t>
      </w:r>
      <w:r w:rsidR="00043C26">
        <w:rPr>
          <w:rFonts w:ascii="Times New Roman" w:hAnsi="Times New Roman"/>
          <w:sz w:val="24"/>
          <w:szCs w:val="24"/>
        </w:rPr>
        <w:t xml:space="preserve">     </w:t>
      </w:r>
      <w:r w:rsidR="00A57D4A">
        <w:rPr>
          <w:rFonts w:ascii="Times New Roman" w:hAnsi="Times New Roman"/>
          <w:sz w:val="24"/>
          <w:szCs w:val="24"/>
        </w:rPr>
        <w:tab/>
      </w:r>
      <w:r w:rsidR="00A57D4A">
        <w:rPr>
          <w:rFonts w:ascii="Times New Roman" w:hAnsi="Times New Roman"/>
          <w:sz w:val="24"/>
          <w:szCs w:val="24"/>
        </w:rPr>
        <w:tab/>
        <w:t>continued</w:t>
      </w:r>
    </w:p>
    <w:p w:rsidR="00530ABC" w:rsidRDefault="005A6614" w:rsidP="007F0795">
      <w:pPr>
        <w:spacing w:line="240" w:lineRule="auto"/>
        <w:ind w:left="1440" w:hanging="1440"/>
        <w:contextualSpacing/>
        <w:rPr>
          <w:rFonts w:ascii="Times New Roman" w:hAnsi="Times New Roman"/>
          <w:sz w:val="24"/>
          <w:szCs w:val="24"/>
        </w:rPr>
      </w:pPr>
      <w:r w:rsidRPr="00EA11E0">
        <w:rPr>
          <w:rFonts w:ascii="Times New Roman" w:hAnsi="Times New Roman"/>
          <w:sz w:val="24"/>
          <w:szCs w:val="24"/>
        </w:rPr>
        <w:t xml:space="preserve">02:30-03:00  </w:t>
      </w:r>
      <w:r w:rsidR="005A2A91">
        <w:rPr>
          <w:rFonts w:ascii="Times New Roman" w:hAnsi="Times New Roman"/>
          <w:sz w:val="24"/>
          <w:szCs w:val="24"/>
        </w:rPr>
        <w:tab/>
      </w:r>
      <w:r w:rsidR="009C5E72">
        <w:rPr>
          <w:rFonts w:ascii="Times New Roman" w:hAnsi="Times New Roman"/>
          <w:sz w:val="24"/>
          <w:szCs w:val="24"/>
        </w:rPr>
        <w:tab/>
      </w:r>
      <w:r w:rsidR="002B738A">
        <w:rPr>
          <w:rFonts w:ascii="Times New Roman" w:hAnsi="Times New Roman"/>
          <w:sz w:val="24"/>
          <w:szCs w:val="24"/>
        </w:rPr>
        <w:tab/>
        <w:t>continued</w:t>
      </w:r>
      <w:r w:rsidR="009C5E72">
        <w:rPr>
          <w:rFonts w:ascii="Times New Roman" w:hAnsi="Times New Roman"/>
          <w:sz w:val="24"/>
          <w:szCs w:val="24"/>
        </w:rPr>
        <w:tab/>
      </w:r>
    </w:p>
    <w:p w:rsidR="005A6614" w:rsidRDefault="007F0795" w:rsidP="007F0795">
      <w:pPr>
        <w:spacing w:line="240" w:lineRule="auto"/>
        <w:ind w:left="1440" w:hanging="1440"/>
        <w:contextualSpacing/>
        <w:rPr>
          <w:rFonts w:ascii="Times New Roman" w:hAnsi="Times New Roman"/>
          <w:sz w:val="24"/>
          <w:szCs w:val="24"/>
        </w:rPr>
      </w:pPr>
      <w:r>
        <w:rPr>
          <w:rFonts w:ascii="Times New Roman" w:hAnsi="Times New Roman"/>
          <w:sz w:val="24"/>
          <w:szCs w:val="24"/>
        </w:rPr>
        <w:tab/>
      </w:r>
      <w:r w:rsidR="0087252C">
        <w:rPr>
          <w:rFonts w:ascii="Times New Roman" w:hAnsi="Times New Roman"/>
          <w:sz w:val="24"/>
          <w:szCs w:val="24"/>
        </w:rPr>
        <w:tab/>
      </w:r>
      <w:r w:rsidR="0087252C">
        <w:rPr>
          <w:rFonts w:ascii="Times New Roman" w:hAnsi="Times New Roman"/>
          <w:sz w:val="24"/>
          <w:szCs w:val="24"/>
        </w:rPr>
        <w:tab/>
      </w:r>
    </w:p>
    <w:p w:rsidR="00D87BB6" w:rsidRDefault="00D87BB6" w:rsidP="00D87BB6">
      <w:pPr>
        <w:spacing w:line="240" w:lineRule="auto"/>
        <w:ind w:left="1440" w:hanging="1440"/>
        <w:contextualSpacing/>
        <w:rPr>
          <w:rFonts w:ascii="Times New Roman" w:hAnsi="Times New Roman"/>
          <w:sz w:val="24"/>
          <w:szCs w:val="24"/>
        </w:rPr>
      </w:pPr>
      <w:r>
        <w:rPr>
          <w:rFonts w:ascii="Times New Roman" w:hAnsi="Times New Roman"/>
          <w:sz w:val="24"/>
          <w:szCs w:val="24"/>
        </w:rPr>
        <w:t>03:00-03:30</w:t>
      </w:r>
      <w:r w:rsidR="0087252C">
        <w:rPr>
          <w:rFonts w:ascii="Times New Roman" w:hAnsi="Times New Roman"/>
          <w:sz w:val="24"/>
          <w:szCs w:val="24"/>
        </w:rPr>
        <w:t xml:space="preserve">  </w:t>
      </w:r>
      <w:r w:rsidR="0087252C">
        <w:rPr>
          <w:rFonts w:ascii="Times New Roman" w:hAnsi="Times New Roman"/>
          <w:sz w:val="24"/>
          <w:szCs w:val="24"/>
        </w:rPr>
        <w:tab/>
        <w:t>Break</w:t>
      </w:r>
    </w:p>
    <w:p w:rsidR="000A2577" w:rsidRDefault="000A2577" w:rsidP="00D87BB6">
      <w:pPr>
        <w:spacing w:line="240" w:lineRule="auto"/>
        <w:ind w:left="1440" w:hanging="1440"/>
        <w:contextualSpacing/>
        <w:rPr>
          <w:rFonts w:ascii="Times New Roman" w:hAnsi="Times New Roman"/>
          <w:sz w:val="24"/>
          <w:szCs w:val="24"/>
        </w:rPr>
      </w:pPr>
    </w:p>
    <w:p w:rsidR="00D87BB6" w:rsidRDefault="00D87BB6" w:rsidP="00530ABC">
      <w:pPr>
        <w:spacing w:line="240" w:lineRule="auto"/>
        <w:ind w:left="1440" w:hanging="1440"/>
        <w:contextualSpacing/>
        <w:rPr>
          <w:rFonts w:ascii="Times New Roman" w:hAnsi="Times New Roman"/>
          <w:sz w:val="24"/>
          <w:szCs w:val="24"/>
        </w:rPr>
      </w:pPr>
      <w:r>
        <w:rPr>
          <w:rFonts w:ascii="Times New Roman" w:hAnsi="Times New Roman"/>
          <w:sz w:val="24"/>
          <w:szCs w:val="24"/>
        </w:rPr>
        <w:t>03:30-04:00</w:t>
      </w:r>
      <w:r w:rsidR="0087252C">
        <w:rPr>
          <w:rFonts w:ascii="Times New Roman" w:hAnsi="Times New Roman"/>
          <w:sz w:val="24"/>
          <w:szCs w:val="24"/>
        </w:rPr>
        <w:tab/>
      </w:r>
      <w:r w:rsidR="00BC1F62">
        <w:rPr>
          <w:rFonts w:ascii="Times New Roman" w:hAnsi="Times New Roman"/>
          <w:sz w:val="24"/>
          <w:szCs w:val="24"/>
        </w:rPr>
        <w:tab/>
      </w:r>
      <w:r w:rsidR="00BC1F62">
        <w:rPr>
          <w:rFonts w:ascii="Times New Roman" w:hAnsi="Times New Roman"/>
          <w:sz w:val="24"/>
          <w:szCs w:val="24"/>
        </w:rPr>
        <w:tab/>
        <w:t>continued</w:t>
      </w:r>
    </w:p>
    <w:p w:rsidR="00D87BB6" w:rsidRDefault="00D87BB6" w:rsidP="00D87BB6">
      <w:pPr>
        <w:spacing w:line="240" w:lineRule="auto"/>
        <w:ind w:left="1440" w:hanging="1440"/>
        <w:contextualSpacing/>
        <w:rPr>
          <w:rFonts w:ascii="Times New Roman" w:hAnsi="Times New Roman"/>
          <w:sz w:val="24"/>
          <w:szCs w:val="24"/>
        </w:rPr>
      </w:pPr>
      <w:r>
        <w:rPr>
          <w:rFonts w:ascii="Times New Roman" w:hAnsi="Times New Roman"/>
          <w:sz w:val="24"/>
          <w:szCs w:val="24"/>
        </w:rPr>
        <w:t>04:00-04:30</w:t>
      </w:r>
      <w:r w:rsidR="0087252C">
        <w:rPr>
          <w:rFonts w:ascii="Times New Roman" w:hAnsi="Times New Roman"/>
          <w:sz w:val="24"/>
          <w:szCs w:val="24"/>
        </w:rPr>
        <w:tab/>
      </w:r>
      <w:r w:rsidR="00B3016A">
        <w:rPr>
          <w:rFonts w:ascii="Times New Roman" w:hAnsi="Times New Roman"/>
          <w:sz w:val="24"/>
          <w:szCs w:val="24"/>
        </w:rPr>
        <w:tab/>
      </w:r>
      <w:r w:rsidR="00B3016A">
        <w:rPr>
          <w:rFonts w:ascii="Times New Roman" w:hAnsi="Times New Roman"/>
          <w:sz w:val="24"/>
          <w:szCs w:val="24"/>
        </w:rPr>
        <w:tab/>
        <w:t>continued</w:t>
      </w:r>
      <w:r w:rsidR="0087252C">
        <w:rPr>
          <w:rFonts w:ascii="Times New Roman" w:hAnsi="Times New Roman"/>
          <w:sz w:val="24"/>
          <w:szCs w:val="24"/>
        </w:rPr>
        <w:tab/>
      </w:r>
      <w:r w:rsidR="0087252C">
        <w:rPr>
          <w:rFonts w:ascii="Times New Roman" w:hAnsi="Times New Roman"/>
          <w:sz w:val="24"/>
          <w:szCs w:val="24"/>
        </w:rPr>
        <w:tab/>
      </w:r>
    </w:p>
    <w:p w:rsidR="0069484A" w:rsidRDefault="00D87BB6" w:rsidP="0069484A">
      <w:pPr>
        <w:spacing w:line="240" w:lineRule="auto"/>
        <w:contextualSpacing/>
        <w:rPr>
          <w:rFonts w:ascii="Times New Roman" w:hAnsi="Times New Roman"/>
          <w:sz w:val="24"/>
          <w:szCs w:val="24"/>
        </w:rPr>
      </w:pPr>
      <w:r>
        <w:rPr>
          <w:rFonts w:ascii="Times New Roman" w:hAnsi="Times New Roman"/>
          <w:sz w:val="24"/>
          <w:szCs w:val="24"/>
        </w:rPr>
        <w:t>04:30-05:00</w:t>
      </w:r>
      <w:r w:rsidR="00B3016A">
        <w:rPr>
          <w:rFonts w:ascii="Times New Roman" w:hAnsi="Times New Roman"/>
          <w:sz w:val="24"/>
          <w:szCs w:val="24"/>
        </w:rPr>
        <w:t xml:space="preserve">   </w:t>
      </w:r>
      <w:r w:rsidR="00B3016A">
        <w:rPr>
          <w:rFonts w:ascii="Times New Roman" w:hAnsi="Times New Roman"/>
          <w:sz w:val="24"/>
          <w:szCs w:val="24"/>
        </w:rPr>
        <w:tab/>
      </w:r>
      <w:r w:rsidR="00B3016A">
        <w:rPr>
          <w:rFonts w:ascii="Times New Roman" w:hAnsi="Times New Roman"/>
          <w:sz w:val="24"/>
          <w:szCs w:val="24"/>
        </w:rPr>
        <w:tab/>
      </w:r>
      <w:r w:rsidR="00B3016A">
        <w:rPr>
          <w:rFonts w:ascii="Times New Roman" w:hAnsi="Times New Roman"/>
          <w:sz w:val="24"/>
          <w:szCs w:val="24"/>
        </w:rPr>
        <w:tab/>
        <w:t>continued</w:t>
      </w:r>
    </w:p>
    <w:p w:rsidR="008011FC" w:rsidRDefault="002E5624" w:rsidP="002E5624">
      <w:pPr>
        <w:spacing w:line="240" w:lineRule="auto"/>
        <w:ind w:left="1440" w:hanging="1440"/>
        <w:contextualSpacing/>
        <w:rPr>
          <w:rFonts w:ascii="Times New Roman" w:hAnsi="Times New Roman"/>
          <w:sz w:val="24"/>
          <w:szCs w:val="24"/>
        </w:rPr>
      </w:pPr>
      <w:r>
        <w:rPr>
          <w:rFonts w:ascii="Times New Roman" w:hAnsi="Times New Roman"/>
          <w:sz w:val="24"/>
          <w:szCs w:val="24"/>
        </w:rPr>
        <w:t>05:00-05:30</w:t>
      </w:r>
      <w:r>
        <w:rPr>
          <w:rFonts w:ascii="Times New Roman" w:hAnsi="Times New Roman"/>
          <w:sz w:val="24"/>
          <w:szCs w:val="24"/>
        </w:rPr>
        <w:tab/>
      </w:r>
      <w:r w:rsidR="00B3016A">
        <w:rPr>
          <w:rFonts w:ascii="Times New Roman" w:hAnsi="Times New Roman"/>
          <w:sz w:val="24"/>
          <w:szCs w:val="24"/>
        </w:rPr>
        <w:t>OSATE 2 Updates and Issues Discussion</w:t>
      </w:r>
      <w:r w:rsidR="00CE0D2E">
        <w:rPr>
          <w:rFonts w:ascii="Times New Roman" w:hAnsi="Times New Roman"/>
          <w:sz w:val="24"/>
          <w:szCs w:val="24"/>
        </w:rPr>
        <w:t xml:space="preserve"> (Julien Delange)</w:t>
      </w:r>
    </w:p>
    <w:p w:rsidR="008011FC" w:rsidRDefault="008011FC" w:rsidP="002E5624">
      <w:pPr>
        <w:spacing w:line="240" w:lineRule="auto"/>
        <w:ind w:left="1440" w:hanging="1440"/>
        <w:contextualSpacing/>
        <w:rPr>
          <w:rFonts w:ascii="Times New Roman" w:hAnsi="Times New Roman"/>
          <w:sz w:val="24"/>
          <w:szCs w:val="24"/>
        </w:rPr>
      </w:pPr>
    </w:p>
    <w:p w:rsidR="002E5624" w:rsidRDefault="002E5624" w:rsidP="002E5624">
      <w:pPr>
        <w:spacing w:line="240" w:lineRule="auto"/>
        <w:ind w:left="1440" w:hanging="1440"/>
        <w:contextualSpacing/>
        <w:rPr>
          <w:rFonts w:ascii="Times New Roman" w:hAnsi="Times New Roman"/>
          <w:sz w:val="24"/>
          <w:szCs w:val="24"/>
        </w:rPr>
      </w:pPr>
    </w:p>
    <w:p w:rsidR="00D87BB6" w:rsidRDefault="00D87BB6" w:rsidP="00071A81">
      <w:pPr>
        <w:spacing w:line="240" w:lineRule="auto"/>
        <w:ind w:left="1440" w:hanging="1440"/>
        <w:contextualSpacing/>
        <w:rPr>
          <w:rFonts w:ascii="Times New Roman" w:hAnsi="Times New Roman"/>
          <w:sz w:val="24"/>
          <w:szCs w:val="24"/>
        </w:rPr>
      </w:pPr>
    </w:p>
    <w:p w:rsidR="00DA2E99" w:rsidRDefault="00BD5DE4" w:rsidP="0069484A">
      <w:pPr>
        <w:spacing w:line="240" w:lineRule="auto"/>
        <w:ind w:left="1440" w:hanging="1440"/>
        <w:contextual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343CB">
        <w:rPr>
          <w:rFonts w:ascii="Times New Roman" w:hAnsi="Times New Roman"/>
          <w:sz w:val="24"/>
          <w:szCs w:val="24"/>
        </w:rPr>
        <w:t xml:space="preserve">   </w:t>
      </w:r>
    </w:p>
    <w:p w:rsidR="00D87BB6" w:rsidRPr="003F43D5" w:rsidRDefault="00D87BB6" w:rsidP="007F0795">
      <w:pPr>
        <w:spacing w:line="240" w:lineRule="auto"/>
        <w:ind w:left="1440" w:hanging="1440"/>
        <w:contextualSpacing/>
        <w:rPr>
          <w:rFonts w:ascii="Times New Roman" w:hAnsi="Times New Roman"/>
          <w:sz w:val="24"/>
          <w:szCs w:val="24"/>
        </w:rPr>
      </w:pPr>
    </w:p>
    <w:p w:rsidR="00DE3DD2" w:rsidRPr="00EA11E0" w:rsidRDefault="00DE3DD2" w:rsidP="007F0795">
      <w:pPr>
        <w:spacing w:line="240" w:lineRule="auto"/>
        <w:rPr>
          <w:rFonts w:ascii="Times New Roman" w:hAnsi="Times New Roman"/>
          <w:sz w:val="24"/>
          <w:szCs w:val="24"/>
        </w:rPr>
      </w:pPr>
    </w:p>
    <w:p w:rsidR="00F54358" w:rsidRDefault="008D056E" w:rsidP="00F54358">
      <w:pPr>
        <w:pStyle w:val="NoSpacing"/>
        <w:rPr>
          <w:rFonts w:ascii="Times New Roman" w:hAnsi="Times New Roman"/>
          <w:sz w:val="36"/>
          <w:szCs w:val="32"/>
        </w:rPr>
      </w:pPr>
      <w:proofErr w:type="gramStart"/>
      <w:r>
        <w:rPr>
          <w:rFonts w:ascii="Times New Roman" w:hAnsi="Times New Roman"/>
          <w:sz w:val="36"/>
          <w:szCs w:val="32"/>
        </w:rPr>
        <w:t>Wednesday  July</w:t>
      </w:r>
      <w:proofErr w:type="gramEnd"/>
      <w:r>
        <w:rPr>
          <w:rFonts w:ascii="Times New Roman" w:hAnsi="Times New Roman"/>
          <w:sz w:val="36"/>
          <w:szCs w:val="32"/>
        </w:rPr>
        <w:t xml:space="preserve"> 10</w:t>
      </w:r>
      <w:r w:rsidR="005A6614">
        <w:rPr>
          <w:rFonts w:ascii="Times New Roman" w:hAnsi="Times New Roman"/>
          <w:sz w:val="36"/>
          <w:szCs w:val="32"/>
        </w:rPr>
        <w:t xml:space="preserve"> </w:t>
      </w:r>
    </w:p>
    <w:p w:rsidR="00AC3730" w:rsidRDefault="00AC3730" w:rsidP="00AC3730">
      <w:pPr>
        <w:spacing w:line="240" w:lineRule="auto"/>
        <w:contextualSpacing/>
        <w:rPr>
          <w:rFonts w:ascii="Times New Roman" w:hAnsi="Times New Roman"/>
          <w:sz w:val="24"/>
          <w:szCs w:val="24"/>
        </w:rPr>
      </w:pPr>
      <w:r>
        <w:rPr>
          <w:rFonts w:ascii="Times New Roman" w:hAnsi="Times New Roman"/>
          <w:sz w:val="24"/>
          <w:szCs w:val="24"/>
        </w:rPr>
        <w:tab/>
      </w:r>
    </w:p>
    <w:p w:rsidR="00AD03C1" w:rsidRDefault="00AD03C1" w:rsidP="00AC3730">
      <w:pPr>
        <w:spacing w:line="240" w:lineRule="auto"/>
        <w:contextualSpacing/>
        <w:rPr>
          <w:rFonts w:ascii="Times New Roman" w:hAnsi="Times New Roman"/>
          <w:sz w:val="24"/>
          <w:szCs w:val="24"/>
        </w:rPr>
      </w:pPr>
      <w:r>
        <w:rPr>
          <w:rFonts w:ascii="Times New Roman" w:hAnsi="Times New Roman"/>
          <w:sz w:val="24"/>
          <w:szCs w:val="24"/>
        </w:rPr>
        <w:t>08:30-09:00</w:t>
      </w:r>
      <w:r w:rsidR="002A4F0B">
        <w:rPr>
          <w:rFonts w:ascii="Times New Roman" w:hAnsi="Times New Roman"/>
          <w:sz w:val="24"/>
          <w:szCs w:val="24"/>
        </w:rPr>
        <w:tab/>
      </w:r>
      <w:r w:rsidR="00A97C0A" w:rsidRPr="00512C71">
        <w:rPr>
          <w:rFonts w:ascii="Cambria" w:hAnsi="Cambria"/>
          <w:sz w:val="24"/>
          <w:szCs w:val="24"/>
        </w:rPr>
        <w:t xml:space="preserve">Synchronous AADL Annex proposal </w:t>
      </w:r>
      <w:r w:rsidR="00A97C0A">
        <w:rPr>
          <w:rFonts w:ascii="Cambria" w:hAnsi="Cambria"/>
          <w:sz w:val="24"/>
          <w:szCs w:val="24"/>
        </w:rPr>
        <w:t xml:space="preserve">White </w:t>
      </w:r>
      <w:proofErr w:type="gramStart"/>
      <w:r w:rsidR="00A97C0A">
        <w:rPr>
          <w:rFonts w:ascii="Cambria" w:hAnsi="Cambria"/>
          <w:sz w:val="24"/>
          <w:szCs w:val="24"/>
        </w:rPr>
        <w:t>Paper  Review</w:t>
      </w:r>
      <w:proofErr w:type="gramEnd"/>
      <w:r w:rsidR="00A97C0A">
        <w:rPr>
          <w:rFonts w:ascii="Cambria" w:hAnsi="Cambria"/>
          <w:sz w:val="24"/>
          <w:szCs w:val="24"/>
        </w:rPr>
        <w:t xml:space="preserve"> </w:t>
      </w:r>
      <w:r w:rsidR="00A97C0A" w:rsidRPr="00512C71">
        <w:rPr>
          <w:rFonts w:ascii="Cambria" w:hAnsi="Cambria"/>
          <w:sz w:val="24"/>
          <w:szCs w:val="24"/>
        </w:rPr>
        <w:t xml:space="preserve">- Jean Pierre Talpin </w:t>
      </w:r>
    </w:p>
    <w:p w:rsidR="00BF16A3" w:rsidRDefault="00AD03C1" w:rsidP="00AC3730">
      <w:pPr>
        <w:spacing w:line="240" w:lineRule="auto"/>
        <w:contextualSpacing/>
        <w:rPr>
          <w:rFonts w:ascii="Times New Roman" w:hAnsi="Times New Roman"/>
          <w:sz w:val="24"/>
          <w:szCs w:val="24"/>
        </w:rPr>
      </w:pPr>
      <w:r>
        <w:rPr>
          <w:rFonts w:ascii="Times New Roman" w:hAnsi="Times New Roman"/>
          <w:sz w:val="24"/>
          <w:szCs w:val="24"/>
        </w:rPr>
        <w:t>09:00-09:3</w:t>
      </w:r>
      <w:r w:rsidR="00BF16A3">
        <w:rPr>
          <w:rFonts w:ascii="Times New Roman" w:hAnsi="Times New Roman"/>
          <w:sz w:val="24"/>
          <w:szCs w:val="24"/>
        </w:rPr>
        <w:t>0</w:t>
      </w:r>
      <w:r w:rsidR="00AC3730">
        <w:rPr>
          <w:rFonts w:ascii="Times New Roman" w:hAnsi="Times New Roman"/>
          <w:sz w:val="24"/>
          <w:szCs w:val="24"/>
        </w:rPr>
        <w:t xml:space="preserve">     </w:t>
      </w:r>
      <w:r w:rsidR="002A4F0B">
        <w:rPr>
          <w:rFonts w:ascii="Times New Roman" w:hAnsi="Times New Roman"/>
          <w:sz w:val="24"/>
          <w:szCs w:val="24"/>
        </w:rPr>
        <w:tab/>
      </w:r>
      <w:r w:rsidR="002A4F0B">
        <w:rPr>
          <w:rFonts w:ascii="Times New Roman" w:hAnsi="Times New Roman"/>
          <w:sz w:val="24"/>
          <w:szCs w:val="24"/>
        </w:rPr>
        <w:tab/>
        <w:t>continued</w:t>
      </w:r>
    </w:p>
    <w:p w:rsidR="00AD03C1" w:rsidRDefault="00AD03C1" w:rsidP="00AC3730">
      <w:pPr>
        <w:spacing w:line="240" w:lineRule="auto"/>
        <w:contextualSpacing/>
        <w:rPr>
          <w:rFonts w:ascii="Times New Roman" w:hAnsi="Times New Roman"/>
          <w:sz w:val="24"/>
          <w:szCs w:val="24"/>
        </w:rPr>
      </w:pPr>
      <w:r>
        <w:rPr>
          <w:rFonts w:ascii="Times New Roman" w:hAnsi="Times New Roman"/>
          <w:sz w:val="24"/>
          <w:szCs w:val="24"/>
        </w:rPr>
        <w:t>09:30-10:00</w:t>
      </w:r>
      <w:r w:rsidR="00BF16A3">
        <w:rPr>
          <w:rFonts w:ascii="Times New Roman" w:hAnsi="Times New Roman"/>
          <w:sz w:val="24"/>
          <w:szCs w:val="24"/>
        </w:rPr>
        <w:tab/>
      </w:r>
      <w:r w:rsidR="00A97C0A">
        <w:rPr>
          <w:rFonts w:ascii="Cambria" w:hAnsi="Cambria"/>
          <w:sz w:val="24"/>
          <w:szCs w:val="24"/>
        </w:rPr>
        <w:tab/>
      </w:r>
      <w:r w:rsidR="00A97C0A">
        <w:rPr>
          <w:rFonts w:ascii="Cambria" w:hAnsi="Cambria"/>
          <w:sz w:val="24"/>
          <w:szCs w:val="24"/>
        </w:rPr>
        <w:tab/>
        <w:t>continued</w:t>
      </w:r>
      <w:r w:rsidR="002A4F0B">
        <w:rPr>
          <w:rFonts w:ascii="Times New Roman" w:hAnsi="Times New Roman"/>
          <w:sz w:val="24"/>
          <w:szCs w:val="24"/>
        </w:rPr>
        <w:tab/>
      </w:r>
    </w:p>
    <w:p w:rsidR="00AC3730" w:rsidRDefault="002508E4" w:rsidP="00AC3730">
      <w:pPr>
        <w:spacing w:line="240" w:lineRule="auto"/>
        <w:contextualSpacing/>
        <w:rPr>
          <w:rFonts w:ascii="Times New Roman" w:hAnsi="Times New Roman"/>
          <w:sz w:val="24"/>
          <w:szCs w:val="24"/>
        </w:rPr>
      </w:pPr>
      <w:r>
        <w:rPr>
          <w:rFonts w:ascii="Times New Roman" w:hAnsi="Times New Roman"/>
          <w:sz w:val="24"/>
          <w:szCs w:val="24"/>
        </w:rPr>
        <w:tab/>
      </w:r>
      <w:r w:rsidR="00AC3730">
        <w:rPr>
          <w:rFonts w:ascii="Times New Roman" w:hAnsi="Times New Roman"/>
          <w:sz w:val="24"/>
          <w:szCs w:val="24"/>
        </w:rPr>
        <w:tab/>
      </w:r>
    </w:p>
    <w:p w:rsidR="00132368" w:rsidRDefault="00AD03C1" w:rsidP="00AD03C1">
      <w:pPr>
        <w:spacing w:line="240" w:lineRule="auto"/>
        <w:contextualSpacing/>
        <w:rPr>
          <w:rFonts w:ascii="Times New Roman" w:hAnsi="Times New Roman"/>
          <w:sz w:val="24"/>
          <w:szCs w:val="24"/>
        </w:rPr>
      </w:pPr>
      <w:r>
        <w:rPr>
          <w:rFonts w:ascii="Times New Roman" w:hAnsi="Times New Roman"/>
          <w:sz w:val="24"/>
          <w:szCs w:val="24"/>
        </w:rPr>
        <w:t>10:00 -10:30</w:t>
      </w:r>
      <w:r>
        <w:rPr>
          <w:rFonts w:ascii="Times New Roman" w:hAnsi="Times New Roman"/>
          <w:sz w:val="24"/>
          <w:szCs w:val="24"/>
        </w:rPr>
        <w:tab/>
        <w:t>Break</w:t>
      </w:r>
      <w:r>
        <w:rPr>
          <w:rFonts w:ascii="Times New Roman" w:hAnsi="Times New Roman"/>
          <w:sz w:val="24"/>
          <w:szCs w:val="24"/>
        </w:rPr>
        <w:tab/>
      </w:r>
    </w:p>
    <w:p w:rsidR="00AD03C1" w:rsidRDefault="00AD03C1" w:rsidP="00AD03C1">
      <w:pPr>
        <w:spacing w:line="240" w:lineRule="auto"/>
        <w:contextualSpacing/>
        <w:rPr>
          <w:rFonts w:ascii="Times New Roman" w:hAnsi="Times New Roman"/>
          <w:sz w:val="24"/>
          <w:szCs w:val="24"/>
        </w:rPr>
      </w:pPr>
    </w:p>
    <w:p w:rsidR="00C11F40" w:rsidRDefault="00AD03C1" w:rsidP="002508E4">
      <w:pPr>
        <w:spacing w:line="240" w:lineRule="auto"/>
        <w:contextualSpacing/>
        <w:rPr>
          <w:rFonts w:ascii="Times New Roman" w:hAnsi="Times New Roman"/>
          <w:sz w:val="24"/>
          <w:szCs w:val="24"/>
        </w:rPr>
      </w:pPr>
      <w:r>
        <w:rPr>
          <w:rFonts w:ascii="Times New Roman" w:hAnsi="Times New Roman"/>
          <w:sz w:val="24"/>
          <w:szCs w:val="24"/>
        </w:rPr>
        <w:t>10:30-11:00</w:t>
      </w:r>
      <w:r w:rsidR="002928A4">
        <w:rPr>
          <w:rFonts w:ascii="Times New Roman" w:hAnsi="Times New Roman"/>
          <w:sz w:val="24"/>
          <w:szCs w:val="24"/>
        </w:rPr>
        <w:tab/>
      </w:r>
      <w:r w:rsidR="002928A4">
        <w:rPr>
          <w:rFonts w:ascii="Times New Roman" w:hAnsi="Times New Roman"/>
          <w:sz w:val="24"/>
          <w:szCs w:val="24"/>
        </w:rPr>
        <w:tab/>
      </w:r>
      <w:r w:rsidR="002928A4">
        <w:rPr>
          <w:rFonts w:ascii="Times New Roman" w:hAnsi="Times New Roman"/>
          <w:sz w:val="24"/>
          <w:szCs w:val="24"/>
        </w:rPr>
        <w:tab/>
        <w:t>continued</w:t>
      </w:r>
    </w:p>
    <w:p w:rsidR="00132368" w:rsidRDefault="00132368" w:rsidP="00A57D4A">
      <w:pPr>
        <w:spacing w:line="240" w:lineRule="auto"/>
        <w:ind w:left="1440" w:hanging="1440"/>
        <w:contextualSpacing/>
        <w:rPr>
          <w:rFonts w:ascii="Times New Roman" w:hAnsi="Times New Roman"/>
          <w:sz w:val="24"/>
          <w:szCs w:val="24"/>
        </w:rPr>
      </w:pPr>
      <w:r>
        <w:rPr>
          <w:rFonts w:ascii="Times New Roman" w:hAnsi="Times New Roman"/>
          <w:sz w:val="24"/>
          <w:szCs w:val="24"/>
        </w:rPr>
        <w:t>11:00-11:30</w:t>
      </w:r>
      <w:r>
        <w:rPr>
          <w:rFonts w:ascii="Times New Roman" w:hAnsi="Times New Roman"/>
          <w:sz w:val="24"/>
          <w:szCs w:val="24"/>
        </w:rPr>
        <w:tab/>
      </w:r>
      <w:r w:rsidR="00836FD8" w:rsidRPr="00836FD8">
        <w:rPr>
          <w:rFonts w:ascii="Times New Roman" w:hAnsi="Times New Roman"/>
          <w:sz w:val="24"/>
          <w:szCs w:val="24"/>
        </w:rPr>
        <w:t xml:space="preserve">A DSL for AADL Subsets Specification – </w:t>
      </w:r>
      <w:proofErr w:type="gramStart"/>
      <w:r w:rsidR="00836FD8" w:rsidRPr="00836FD8">
        <w:rPr>
          <w:rFonts w:ascii="Times New Roman" w:hAnsi="Times New Roman"/>
          <w:sz w:val="24"/>
          <w:szCs w:val="24"/>
        </w:rPr>
        <w:t>Vincent  Gaudel</w:t>
      </w:r>
      <w:proofErr w:type="gramEnd"/>
      <w:r w:rsidR="00836FD8">
        <w:t xml:space="preserve">        </w:t>
      </w:r>
    </w:p>
    <w:p w:rsidR="00132368" w:rsidRDefault="00AD03C1" w:rsidP="00132368">
      <w:pPr>
        <w:spacing w:line="240" w:lineRule="auto"/>
        <w:contextualSpacing/>
        <w:rPr>
          <w:rFonts w:ascii="Times New Roman" w:hAnsi="Times New Roman"/>
          <w:sz w:val="24"/>
          <w:szCs w:val="24"/>
        </w:rPr>
      </w:pPr>
      <w:r>
        <w:rPr>
          <w:rFonts w:ascii="Times New Roman" w:hAnsi="Times New Roman"/>
          <w:sz w:val="24"/>
          <w:szCs w:val="24"/>
        </w:rPr>
        <w:t>11:30-12:00</w:t>
      </w:r>
      <w:r w:rsidR="00F30D81">
        <w:rPr>
          <w:rFonts w:ascii="Times New Roman" w:hAnsi="Times New Roman"/>
          <w:sz w:val="24"/>
          <w:szCs w:val="24"/>
        </w:rPr>
        <w:tab/>
      </w:r>
      <w:r w:rsidR="0063392A">
        <w:rPr>
          <w:rFonts w:ascii="Times New Roman" w:hAnsi="Times New Roman"/>
          <w:sz w:val="24"/>
          <w:szCs w:val="24"/>
        </w:rPr>
        <w:t>Integrating</w:t>
      </w:r>
      <w:r w:rsidR="007477EF">
        <w:rPr>
          <w:rFonts w:ascii="Times New Roman" w:hAnsi="Times New Roman"/>
          <w:sz w:val="24"/>
          <w:szCs w:val="24"/>
        </w:rPr>
        <w:t xml:space="preserve"> </w:t>
      </w:r>
      <w:r w:rsidR="002F16FF">
        <w:rPr>
          <w:rFonts w:ascii="Times New Roman" w:hAnsi="Times New Roman"/>
          <w:sz w:val="24"/>
          <w:szCs w:val="24"/>
        </w:rPr>
        <w:t xml:space="preserve">AADL / </w:t>
      </w:r>
      <w:r w:rsidR="0063392A">
        <w:rPr>
          <w:rFonts w:ascii="Times New Roman" w:hAnsi="Times New Roman"/>
          <w:sz w:val="24"/>
          <w:szCs w:val="24"/>
        </w:rPr>
        <w:t>Multi-</w:t>
      </w:r>
      <w:r w:rsidR="007477EF">
        <w:rPr>
          <w:rFonts w:ascii="Times New Roman" w:hAnsi="Times New Roman"/>
          <w:sz w:val="24"/>
          <w:szCs w:val="24"/>
        </w:rPr>
        <w:t xml:space="preserve">Models </w:t>
      </w:r>
      <w:r w:rsidR="002F16FF">
        <w:rPr>
          <w:rFonts w:ascii="Times New Roman" w:hAnsi="Times New Roman"/>
          <w:sz w:val="24"/>
          <w:szCs w:val="24"/>
        </w:rPr>
        <w:t>using</w:t>
      </w:r>
      <w:r w:rsidR="0063392A">
        <w:rPr>
          <w:rFonts w:ascii="Times New Roman" w:hAnsi="Times New Roman"/>
          <w:sz w:val="24"/>
          <w:szCs w:val="24"/>
        </w:rPr>
        <w:t xml:space="preserve"> Sphinx – </w:t>
      </w:r>
      <w:r w:rsidR="00F30D81">
        <w:rPr>
          <w:rFonts w:ascii="Times New Roman" w:hAnsi="Times New Roman"/>
          <w:sz w:val="24"/>
          <w:szCs w:val="24"/>
        </w:rPr>
        <w:t>(</w:t>
      </w:r>
      <w:r w:rsidR="0063392A">
        <w:rPr>
          <w:rFonts w:ascii="Times New Roman" w:hAnsi="Times New Roman"/>
          <w:sz w:val="24"/>
          <w:szCs w:val="24"/>
        </w:rPr>
        <w:t>Mat</w:t>
      </w:r>
      <w:r w:rsidR="007477EF">
        <w:rPr>
          <w:rFonts w:ascii="Times New Roman" w:hAnsi="Times New Roman"/>
          <w:sz w:val="24"/>
          <w:szCs w:val="24"/>
        </w:rPr>
        <w:t>hieu</w:t>
      </w:r>
      <w:r w:rsidR="0063392A">
        <w:rPr>
          <w:rFonts w:ascii="Times New Roman" w:hAnsi="Times New Roman"/>
          <w:sz w:val="24"/>
          <w:szCs w:val="24"/>
        </w:rPr>
        <w:t xml:space="preserve"> </w:t>
      </w:r>
      <w:proofErr w:type="spellStart"/>
      <w:r w:rsidR="002F16FF">
        <w:rPr>
          <w:rFonts w:ascii="Times New Roman" w:hAnsi="Times New Roman"/>
          <w:sz w:val="24"/>
          <w:szCs w:val="24"/>
        </w:rPr>
        <w:t>Couette</w:t>
      </w:r>
      <w:proofErr w:type="spellEnd"/>
      <w:r w:rsidR="00F30D81">
        <w:rPr>
          <w:rFonts w:ascii="Times New Roman" w:hAnsi="Times New Roman"/>
          <w:sz w:val="24"/>
          <w:szCs w:val="24"/>
        </w:rPr>
        <w:t>)</w:t>
      </w:r>
    </w:p>
    <w:p w:rsidR="00AD03C1" w:rsidRDefault="00AD03C1" w:rsidP="00132368">
      <w:pPr>
        <w:spacing w:line="240" w:lineRule="auto"/>
        <w:contextualSpacing/>
        <w:rPr>
          <w:rFonts w:ascii="Times New Roman" w:hAnsi="Times New Roman"/>
          <w:sz w:val="24"/>
          <w:szCs w:val="24"/>
        </w:rPr>
      </w:pPr>
    </w:p>
    <w:p w:rsidR="00132368" w:rsidRDefault="00AD03C1" w:rsidP="00132368">
      <w:pPr>
        <w:spacing w:line="240" w:lineRule="auto"/>
        <w:contextualSpacing/>
        <w:rPr>
          <w:rFonts w:ascii="Times New Roman" w:hAnsi="Times New Roman"/>
          <w:sz w:val="24"/>
          <w:szCs w:val="24"/>
        </w:rPr>
      </w:pPr>
      <w:r>
        <w:rPr>
          <w:rFonts w:ascii="Times New Roman" w:hAnsi="Times New Roman"/>
          <w:sz w:val="24"/>
          <w:szCs w:val="24"/>
        </w:rPr>
        <w:t>12:00-01:3</w:t>
      </w:r>
      <w:r w:rsidR="00132368">
        <w:rPr>
          <w:rFonts w:ascii="Times New Roman" w:hAnsi="Times New Roman"/>
          <w:sz w:val="24"/>
          <w:szCs w:val="24"/>
        </w:rPr>
        <w:t>0</w:t>
      </w:r>
      <w:r w:rsidR="00132368">
        <w:rPr>
          <w:rFonts w:ascii="Times New Roman" w:hAnsi="Times New Roman"/>
          <w:sz w:val="24"/>
          <w:szCs w:val="24"/>
        </w:rPr>
        <w:tab/>
        <w:t>Lunch</w:t>
      </w:r>
    </w:p>
    <w:p w:rsidR="00132368" w:rsidRDefault="00132368" w:rsidP="00132368">
      <w:pPr>
        <w:spacing w:line="240" w:lineRule="auto"/>
        <w:contextual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
    <w:p w:rsidR="00F220ED" w:rsidRPr="00035A01" w:rsidRDefault="00EC55AB" w:rsidP="00F220ED">
      <w:pPr>
        <w:pStyle w:val="PlainText"/>
        <w:rPr>
          <w:rFonts w:ascii="Times New Roman" w:hAnsi="Times New Roman"/>
          <w:sz w:val="24"/>
          <w:szCs w:val="24"/>
        </w:rPr>
      </w:pPr>
      <w:r>
        <w:rPr>
          <w:rFonts w:ascii="Times New Roman" w:hAnsi="Times New Roman"/>
          <w:sz w:val="24"/>
          <w:szCs w:val="24"/>
        </w:rPr>
        <w:t>01:30-02:00</w:t>
      </w:r>
      <w:r>
        <w:rPr>
          <w:rFonts w:ascii="Times New Roman" w:hAnsi="Times New Roman"/>
          <w:sz w:val="24"/>
          <w:szCs w:val="24"/>
        </w:rPr>
        <w:tab/>
      </w:r>
      <w:r w:rsidR="00F220ED">
        <w:rPr>
          <w:rFonts w:ascii="Times New Roman" w:hAnsi="Times New Roman"/>
          <w:sz w:val="24"/>
          <w:szCs w:val="24"/>
        </w:rPr>
        <w:t xml:space="preserve">Proposal for Annexes for </w:t>
      </w:r>
      <w:proofErr w:type="spellStart"/>
      <w:r w:rsidR="00F220ED">
        <w:rPr>
          <w:rFonts w:ascii="Times New Roman" w:hAnsi="Times New Roman"/>
          <w:sz w:val="24"/>
          <w:szCs w:val="24"/>
        </w:rPr>
        <w:t>UnitRelations</w:t>
      </w:r>
      <w:proofErr w:type="spellEnd"/>
      <w:r w:rsidR="00F220ED">
        <w:rPr>
          <w:rFonts w:ascii="Times New Roman" w:hAnsi="Times New Roman"/>
          <w:sz w:val="24"/>
          <w:szCs w:val="24"/>
        </w:rPr>
        <w:t xml:space="preserve"> and Basic Expressions for </w:t>
      </w:r>
      <w:proofErr w:type="spellStart"/>
      <w:r w:rsidR="00F220ED">
        <w:rPr>
          <w:rFonts w:ascii="Times New Roman" w:hAnsi="Times New Roman"/>
          <w:sz w:val="24"/>
          <w:szCs w:val="24"/>
        </w:rPr>
        <w:t>Unitful</w:t>
      </w:r>
      <w:proofErr w:type="spellEnd"/>
      <w:r w:rsidR="00F220ED">
        <w:rPr>
          <w:rFonts w:ascii="Times New Roman" w:hAnsi="Times New Roman"/>
          <w:sz w:val="24"/>
          <w:szCs w:val="24"/>
        </w:rPr>
        <w:t xml:space="preserve"> Values </w:t>
      </w:r>
      <w:r w:rsidR="00F220ED">
        <w:rPr>
          <w:rFonts w:ascii="Times New Roman" w:hAnsi="Times New Roman"/>
          <w:sz w:val="24"/>
          <w:szCs w:val="24"/>
        </w:rPr>
        <w:tab/>
      </w:r>
      <w:r w:rsidR="00F220ED">
        <w:rPr>
          <w:rFonts w:ascii="Times New Roman" w:hAnsi="Times New Roman"/>
          <w:sz w:val="24"/>
          <w:szCs w:val="24"/>
        </w:rPr>
        <w:tab/>
      </w:r>
      <w:r w:rsidR="00F220ED">
        <w:rPr>
          <w:rFonts w:ascii="Times New Roman" w:hAnsi="Times New Roman"/>
          <w:sz w:val="24"/>
          <w:szCs w:val="24"/>
        </w:rPr>
        <w:tab/>
        <w:t>(Alexey Khoroshilov)</w:t>
      </w:r>
    </w:p>
    <w:p w:rsidR="002508E4" w:rsidRDefault="002508E4" w:rsidP="00132368">
      <w:pPr>
        <w:spacing w:line="240" w:lineRule="auto"/>
        <w:contextual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8011FC" w:rsidRDefault="00132368" w:rsidP="002508E4">
      <w:pPr>
        <w:spacing w:line="240" w:lineRule="auto"/>
        <w:contextualSpacing/>
        <w:rPr>
          <w:rFonts w:ascii="Times New Roman" w:hAnsi="Times New Roman"/>
          <w:sz w:val="24"/>
          <w:szCs w:val="24"/>
        </w:rPr>
      </w:pPr>
      <w:r>
        <w:rPr>
          <w:rFonts w:ascii="Times New Roman" w:hAnsi="Times New Roman"/>
          <w:sz w:val="24"/>
          <w:szCs w:val="24"/>
        </w:rPr>
        <w:t>02:00</w:t>
      </w:r>
      <w:r w:rsidR="002508E4">
        <w:rPr>
          <w:rFonts w:ascii="Times New Roman" w:hAnsi="Times New Roman"/>
          <w:sz w:val="24"/>
          <w:szCs w:val="24"/>
        </w:rPr>
        <w:t>-02:30</w:t>
      </w:r>
      <w:r>
        <w:rPr>
          <w:rFonts w:ascii="Times New Roman" w:hAnsi="Times New Roman"/>
          <w:sz w:val="24"/>
          <w:szCs w:val="24"/>
        </w:rPr>
        <w:tab/>
      </w:r>
      <w:r w:rsidR="00B26257">
        <w:rPr>
          <w:rFonts w:ascii="Times New Roman" w:hAnsi="Times New Roman"/>
          <w:sz w:val="24"/>
          <w:szCs w:val="24"/>
        </w:rPr>
        <w:tab/>
      </w:r>
      <w:r w:rsidR="00B26257">
        <w:rPr>
          <w:rFonts w:ascii="Times New Roman" w:hAnsi="Times New Roman"/>
          <w:sz w:val="24"/>
          <w:szCs w:val="24"/>
        </w:rPr>
        <w:tab/>
        <w:t>continued</w:t>
      </w:r>
    </w:p>
    <w:p w:rsidR="002508E4" w:rsidRDefault="002508E4" w:rsidP="002508E4">
      <w:pPr>
        <w:spacing w:line="240" w:lineRule="auto"/>
        <w:contextualSpacing/>
        <w:rPr>
          <w:rFonts w:ascii="Times New Roman" w:hAnsi="Times New Roman"/>
          <w:sz w:val="24"/>
          <w:szCs w:val="24"/>
        </w:rPr>
      </w:pPr>
      <w:r>
        <w:rPr>
          <w:rFonts w:ascii="Times New Roman" w:hAnsi="Times New Roman"/>
          <w:sz w:val="24"/>
          <w:szCs w:val="24"/>
        </w:rPr>
        <w:t>02:30-03:00</w:t>
      </w:r>
      <w:r w:rsidR="00F30D81">
        <w:rPr>
          <w:rFonts w:ascii="Times New Roman" w:hAnsi="Times New Roman"/>
          <w:sz w:val="24"/>
          <w:szCs w:val="24"/>
        </w:rPr>
        <w:t xml:space="preserve"> </w:t>
      </w:r>
      <w:r w:rsidR="00F30D81">
        <w:rPr>
          <w:rFonts w:ascii="Times New Roman" w:hAnsi="Times New Roman"/>
          <w:sz w:val="24"/>
          <w:szCs w:val="24"/>
        </w:rPr>
        <w:tab/>
        <w:t>Aerospace Safety Analysis Tools (Myron Hecht)</w:t>
      </w:r>
    </w:p>
    <w:p w:rsidR="00EC55AB" w:rsidRDefault="00EC55AB" w:rsidP="002508E4">
      <w:pPr>
        <w:spacing w:line="240" w:lineRule="auto"/>
        <w:contextualSpacing/>
        <w:rPr>
          <w:rFonts w:ascii="Times New Roman" w:hAnsi="Times New Roman"/>
          <w:sz w:val="24"/>
          <w:szCs w:val="24"/>
        </w:rPr>
      </w:pPr>
    </w:p>
    <w:p w:rsidR="002508E4" w:rsidRDefault="00C11F40" w:rsidP="002508E4">
      <w:pPr>
        <w:spacing w:line="240" w:lineRule="auto"/>
        <w:contextualSpacing/>
        <w:rPr>
          <w:rFonts w:ascii="Times New Roman" w:hAnsi="Times New Roman"/>
          <w:sz w:val="24"/>
          <w:szCs w:val="24"/>
        </w:rPr>
      </w:pPr>
      <w:r>
        <w:rPr>
          <w:rFonts w:ascii="Times New Roman" w:hAnsi="Times New Roman"/>
          <w:sz w:val="24"/>
          <w:szCs w:val="24"/>
        </w:rPr>
        <w:t>03:00-</w:t>
      </w:r>
      <w:r w:rsidR="00FC60F3">
        <w:rPr>
          <w:rFonts w:ascii="Times New Roman" w:hAnsi="Times New Roman"/>
          <w:sz w:val="24"/>
          <w:szCs w:val="24"/>
        </w:rPr>
        <w:t>0</w:t>
      </w:r>
      <w:r>
        <w:rPr>
          <w:rFonts w:ascii="Times New Roman" w:hAnsi="Times New Roman"/>
          <w:sz w:val="24"/>
          <w:szCs w:val="24"/>
        </w:rPr>
        <w:t>3:30</w:t>
      </w:r>
      <w:r>
        <w:rPr>
          <w:rFonts w:ascii="Times New Roman" w:hAnsi="Times New Roman"/>
          <w:sz w:val="24"/>
          <w:szCs w:val="24"/>
        </w:rPr>
        <w:tab/>
        <w:t>Break</w:t>
      </w:r>
    </w:p>
    <w:p w:rsidR="00EC55AB" w:rsidRDefault="00EC55AB" w:rsidP="002508E4">
      <w:pPr>
        <w:spacing w:line="240" w:lineRule="auto"/>
        <w:contextualSpacing/>
        <w:rPr>
          <w:rFonts w:ascii="Times New Roman" w:hAnsi="Times New Roman"/>
          <w:sz w:val="24"/>
          <w:szCs w:val="24"/>
        </w:rPr>
      </w:pPr>
    </w:p>
    <w:p w:rsidR="00873DE4" w:rsidRDefault="00873DE4" w:rsidP="002508E4">
      <w:pPr>
        <w:spacing w:line="240" w:lineRule="auto"/>
        <w:contextualSpacing/>
        <w:rPr>
          <w:rFonts w:ascii="Times New Roman" w:hAnsi="Times New Roman"/>
          <w:sz w:val="24"/>
          <w:szCs w:val="24"/>
        </w:rPr>
      </w:pPr>
    </w:p>
    <w:p w:rsidR="002508E4" w:rsidRDefault="00873DE4" w:rsidP="002508E4">
      <w:pPr>
        <w:spacing w:line="240" w:lineRule="auto"/>
        <w:contextualSpacing/>
        <w:rPr>
          <w:rFonts w:ascii="Times New Roman" w:hAnsi="Times New Roman"/>
          <w:sz w:val="24"/>
          <w:szCs w:val="24"/>
        </w:rPr>
      </w:pPr>
      <w:r>
        <w:rPr>
          <w:rFonts w:ascii="Times New Roman" w:hAnsi="Times New Roman"/>
          <w:sz w:val="24"/>
          <w:szCs w:val="24"/>
        </w:rPr>
        <w:t>03:30-04:00</w:t>
      </w:r>
      <w:r>
        <w:rPr>
          <w:rFonts w:ascii="Times New Roman" w:hAnsi="Times New Roman"/>
          <w:sz w:val="24"/>
          <w:szCs w:val="24"/>
        </w:rPr>
        <w:tab/>
      </w:r>
      <w:r w:rsidR="00B26257">
        <w:rPr>
          <w:rFonts w:ascii="Times New Roman" w:hAnsi="Times New Roman"/>
          <w:sz w:val="24"/>
          <w:szCs w:val="24"/>
        </w:rPr>
        <w:t>Errata Discussion on AADL V2 (Peter Feiler)</w:t>
      </w:r>
    </w:p>
    <w:p w:rsidR="00AD6E72" w:rsidRDefault="00A46413" w:rsidP="002508E4">
      <w:pPr>
        <w:spacing w:line="240" w:lineRule="auto"/>
        <w:contextualSpacing/>
        <w:rPr>
          <w:rFonts w:ascii="Times New Roman" w:hAnsi="Times New Roman"/>
          <w:sz w:val="24"/>
          <w:szCs w:val="24"/>
        </w:rPr>
      </w:pPr>
      <w:r>
        <w:rPr>
          <w:rFonts w:ascii="Times New Roman" w:hAnsi="Times New Roman"/>
          <w:sz w:val="24"/>
          <w:szCs w:val="24"/>
        </w:rPr>
        <w:t>04:00-4:30</w:t>
      </w:r>
      <w:r w:rsidR="00B26257">
        <w:rPr>
          <w:rFonts w:ascii="Times New Roman" w:hAnsi="Times New Roman"/>
          <w:sz w:val="24"/>
          <w:szCs w:val="24"/>
        </w:rPr>
        <w:tab/>
      </w:r>
      <w:r w:rsidR="00B26257">
        <w:rPr>
          <w:rFonts w:ascii="Times New Roman" w:hAnsi="Times New Roman"/>
          <w:sz w:val="24"/>
          <w:szCs w:val="24"/>
        </w:rPr>
        <w:tab/>
      </w:r>
      <w:r w:rsidR="00B26257">
        <w:rPr>
          <w:rFonts w:ascii="Times New Roman" w:hAnsi="Times New Roman"/>
          <w:sz w:val="24"/>
          <w:szCs w:val="24"/>
        </w:rPr>
        <w:tab/>
        <w:t>continued</w:t>
      </w:r>
    </w:p>
    <w:p w:rsidR="00A46413" w:rsidRDefault="00A46413" w:rsidP="002508E4">
      <w:pPr>
        <w:spacing w:line="240" w:lineRule="auto"/>
        <w:contextualSpacing/>
        <w:rPr>
          <w:rFonts w:ascii="Times New Roman" w:hAnsi="Times New Roman"/>
          <w:sz w:val="24"/>
          <w:szCs w:val="24"/>
        </w:rPr>
      </w:pPr>
      <w:r>
        <w:rPr>
          <w:rFonts w:ascii="Times New Roman" w:hAnsi="Times New Roman"/>
          <w:sz w:val="24"/>
          <w:szCs w:val="24"/>
        </w:rPr>
        <w:t>04:30-5:00</w:t>
      </w:r>
      <w:r w:rsidR="00C953A8">
        <w:rPr>
          <w:rFonts w:ascii="Times New Roman" w:hAnsi="Times New Roman"/>
          <w:sz w:val="24"/>
          <w:szCs w:val="24"/>
        </w:rPr>
        <w:tab/>
        <w:t>Planning for next meeting</w:t>
      </w:r>
    </w:p>
    <w:p w:rsidR="00B26257" w:rsidRDefault="00B26257" w:rsidP="00AD6E72">
      <w:pPr>
        <w:pStyle w:val="Heading1"/>
      </w:pPr>
    </w:p>
    <w:p w:rsidR="00AD6E72" w:rsidRDefault="008011FC" w:rsidP="00AD6E72">
      <w:pPr>
        <w:pStyle w:val="Heading1"/>
      </w:pPr>
      <w:r>
        <w:t>Thursday July 11</w:t>
      </w:r>
    </w:p>
    <w:p w:rsidR="00AD6E72" w:rsidRDefault="00AD6E72" w:rsidP="002508E4">
      <w:pPr>
        <w:spacing w:line="240" w:lineRule="auto"/>
        <w:contextualSpacing/>
        <w:rPr>
          <w:rFonts w:ascii="Times New Roman" w:hAnsi="Times New Roman"/>
          <w:sz w:val="24"/>
          <w:szCs w:val="24"/>
        </w:rPr>
      </w:pPr>
    </w:p>
    <w:p w:rsidR="00F30D81" w:rsidRDefault="003C1F93" w:rsidP="00F30D81">
      <w:pPr>
        <w:pStyle w:val="PlainText"/>
      </w:pPr>
      <w:r>
        <w:rPr>
          <w:rFonts w:ascii="Times New Roman" w:hAnsi="Times New Roman"/>
          <w:sz w:val="24"/>
          <w:szCs w:val="24"/>
        </w:rPr>
        <w:t>08:30</w:t>
      </w:r>
      <w:r w:rsidR="0087466E">
        <w:rPr>
          <w:rFonts w:ascii="Times New Roman" w:hAnsi="Times New Roman"/>
          <w:sz w:val="24"/>
          <w:szCs w:val="24"/>
        </w:rPr>
        <w:t xml:space="preserve"> </w:t>
      </w:r>
      <w:r>
        <w:rPr>
          <w:rFonts w:ascii="Times New Roman" w:hAnsi="Times New Roman"/>
          <w:sz w:val="24"/>
          <w:szCs w:val="24"/>
        </w:rPr>
        <w:t>-09:30</w:t>
      </w:r>
      <w:r w:rsidR="0087466E">
        <w:rPr>
          <w:rFonts w:ascii="Times New Roman" w:hAnsi="Times New Roman"/>
          <w:sz w:val="24"/>
          <w:szCs w:val="24"/>
        </w:rPr>
        <w:t xml:space="preserve"> </w:t>
      </w:r>
      <w:r w:rsidR="002E59F3">
        <w:rPr>
          <w:rFonts w:ascii="Times New Roman" w:hAnsi="Times New Roman"/>
          <w:sz w:val="24"/>
          <w:szCs w:val="24"/>
        </w:rPr>
        <w:t xml:space="preserve">  </w:t>
      </w:r>
      <w:r w:rsidR="00F30D81">
        <w:t>BLESS Hands-On Tutorial</w:t>
      </w:r>
    </w:p>
    <w:p w:rsidR="00F30D81" w:rsidRDefault="00F30D81" w:rsidP="00F30D81">
      <w:pPr>
        <w:pStyle w:val="PlainText"/>
      </w:pPr>
    </w:p>
    <w:p w:rsidR="002E59F3" w:rsidRPr="00F30D81" w:rsidRDefault="00F30D81" w:rsidP="008011FC">
      <w:pPr>
        <w:pStyle w:val="PlainText"/>
      </w:pPr>
      <w:r>
        <w:t xml:space="preserve">Rather than delve into time models and formal language semantics, this BLESS tutorial will focus on using the BLESS plug-in to OSATE.  Participants will install the BLESS plug-in and apply it to several AADL models having BLESS behaviors.  Both periodic and </w:t>
      </w:r>
      <w:proofErr w:type="spellStart"/>
      <w:r>
        <w:t>aperiodic</w:t>
      </w:r>
      <w:proofErr w:type="spellEnd"/>
      <w:r>
        <w:t xml:space="preserve"> behaviors will be proved correct.  Formal proofs produced by the BLESS tool from proof outlines interspersed throughout behavior will be examined to see if they're really convincing arguments that the behavior meets its specification.  For those interested, informal discussions of BLESS semantics and use of the proof tool will continue in the afternoon.</w:t>
      </w:r>
    </w:p>
    <w:p w:rsidR="00AD6E72" w:rsidRPr="002E59F3" w:rsidRDefault="00AD6E72" w:rsidP="002508E4">
      <w:pPr>
        <w:spacing w:line="240" w:lineRule="auto"/>
        <w:contextualSpacing/>
        <w:rPr>
          <w:rFonts w:ascii="Times New Roman" w:hAnsi="Times New Roman"/>
          <w:sz w:val="24"/>
          <w:szCs w:val="24"/>
        </w:rPr>
      </w:pPr>
    </w:p>
    <w:p w:rsidR="002E59F3" w:rsidRDefault="00035A01" w:rsidP="002508E4">
      <w:pPr>
        <w:spacing w:line="240" w:lineRule="auto"/>
        <w:contextualSpacing/>
        <w:rPr>
          <w:rFonts w:ascii="Times New Roman" w:hAnsi="Times New Roman"/>
          <w:sz w:val="24"/>
          <w:szCs w:val="24"/>
        </w:rPr>
      </w:pPr>
      <w:r>
        <w:rPr>
          <w:rFonts w:ascii="Times New Roman" w:hAnsi="Times New Roman"/>
          <w:sz w:val="24"/>
          <w:szCs w:val="24"/>
        </w:rPr>
        <w:t>09:30-</w:t>
      </w:r>
      <w:r w:rsidR="003C1F93">
        <w:rPr>
          <w:rFonts w:ascii="Times New Roman" w:hAnsi="Times New Roman"/>
          <w:sz w:val="24"/>
          <w:szCs w:val="24"/>
        </w:rPr>
        <w:t>10:00</w:t>
      </w:r>
      <w:r w:rsidR="002E59F3">
        <w:rPr>
          <w:rFonts w:ascii="Times New Roman" w:hAnsi="Times New Roman"/>
          <w:sz w:val="24"/>
          <w:szCs w:val="24"/>
        </w:rPr>
        <w:t xml:space="preserve"> </w:t>
      </w:r>
      <w:r w:rsidR="00CC77AB">
        <w:rPr>
          <w:rFonts w:ascii="Times New Roman" w:hAnsi="Times New Roman"/>
          <w:sz w:val="24"/>
          <w:szCs w:val="24"/>
        </w:rPr>
        <w:t xml:space="preserve">   </w:t>
      </w:r>
      <w:r w:rsidR="00CC77AB">
        <w:rPr>
          <w:rFonts w:ascii="Times New Roman" w:hAnsi="Times New Roman"/>
          <w:sz w:val="24"/>
          <w:szCs w:val="24"/>
        </w:rPr>
        <w:tab/>
      </w:r>
      <w:r w:rsidR="00CC77AB">
        <w:rPr>
          <w:rFonts w:ascii="Times New Roman" w:hAnsi="Times New Roman"/>
          <w:sz w:val="24"/>
          <w:szCs w:val="24"/>
        </w:rPr>
        <w:tab/>
      </w:r>
      <w:r w:rsidR="00CC77AB">
        <w:rPr>
          <w:rFonts w:ascii="Times New Roman" w:hAnsi="Times New Roman"/>
          <w:sz w:val="24"/>
          <w:szCs w:val="24"/>
        </w:rPr>
        <w:tab/>
        <w:t>continued</w:t>
      </w:r>
    </w:p>
    <w:p w:rsidR="002E59F3" w:rsidRDefault="002E59F3" w:rsidP="002508E4">
      <w:pPr>
        <w:spacing w:line="240" w:lineRule="auto"/>
        <w:contextualSpacing/>
        <w:rPr>
          <w:rFonts w:ascii="Times New Roman" w:hAnsi="Times New Roman"/>
          <w:sz w:val="24"/>
          <w:szCs w:val="24"/>
        </w:rPr>
      </w:pPr>
    </w:p>
    <w:p w:rsidR="00035A01" w:rsidRDefault="00035A01" w:rsidP="002508E4">
      <w:pPr>
        <w:spacing w:line="240" w:lineRule="auto"/>
        <w:contextualSpacing/>
        <w:rPr>
          <w:rFonts w:ascii="Times New Roman" w:hAnsi="Times New Roman"/>
          <w:sz w:val="24"/>
          <w:szCs w:val="24"/>
        </w:rPr>
      </w:pPr>
      <w:r>
        <w:rPr>
          <w:rFonts w:ascii="Times New Roman" w:hAnsi="Times New Roman"/>
          <w:sz w:val="24"/>
          <w:szCs w:val="24"/>
        </w:rPr>
        <w:t>10:0</w:t>
      </w:r>
      <w:r w:rsidR="003C1F93">
        <w:rPr>
          <w:rFonts w:ascii="Times New Roman" w:hAnsi="Times New Roman"/>
          <w:sz w:val="24"/>
          <w:szCs w:val="24"/>
        </w:rPr>
        <w:t>0</w:t>
      </w:r>
      <w:r>
        <w:rPr>
          <w:rFonts w:ascii="Times New Roman" w:hAnsi="Times New Roman"/>
          <w:sz w:val="24"/>
          <w:szCs w:val="24"/>
        </w:rPr>
        <w:t>-10</w:t>
      </w:r>
      <w:r w:rsidR="003C1F93">
        <w:rPr>
          <w:rFonts w:ascii="Times New Roman" w:hAnsi="Times New Roman"/>
          <w:sz w:val="24"/>
          <w:szCs w:val="24"/>
        </w:rPr>
        <w:t>:</w:t>
      </w:r>
      <w:r>
        <w:rPr>
          <w:rFonts w:ascii="Times New Roman" w:hAnsi="Times New Roman"/>
          <w:sz w:val="24"/>
          <w:szCs w:val="24"/>
        </w:rPr>
        <w:t>3</w:t>
      </w:r>
      <w:r w:rsidR="003C1F93">
        <w:rPr>
          <w:rFonts w:ascii="Times New Roman" w:hAnsi="Times New Roman"/>
          <w:sz w:val="24"/>
          <w:szCs w:val="24"/>
        </w:rPr>
        <w:t>0</w:t>
      </w:r>
      <w:r>
        <w:rPr>
          <w:rFonts w:ascii="Times New Roman" w:hAnsi="Times New Roman"/>
          <w:sz w:val="24"/>
          <w:szCs w:val="24"/>
        </w:rPr>
        <w:t xml:space="preserve">  </w:t>
      </w:r>
      <w:r>
        <w:rPr>
          <w:rFonts w:ascii="Times New Roman" w:hAnsi="Times New Roman"/>
          <w:sz w:val="24"/>
          <w:szCs w:val="24"/>
        </w:rPr>
        <w:tab/>
        <w:t>Break</w:t>
      </w:r>
    </w:p>
    <w:p w:rsidR="00035A01" w:rsidRDefault="00035A01" w:rsidP="002508E4">
      <w:pPr>
        <w:spacing w:line="240" w:lineRule="auto"/>
        <w:contextualSpacing/>
        <w:rPr>
          <w:rFonts w:ascii="Times New Roman" w:hAnsi="Times New Roman"/>
          <w:sz w:val="24"/>
          <w:szCs w:val="24"/>
        </w:rPr>
      </w:pPr>
    </w:p>
    <w:p w:rsidR="00AD6E72" w:rsidRDefault="002E59F3" w:rsidP="00CC77AB">
      <w:pPr>
        <w:spacing w:line="240" w:lineRule="auto"/>
        <w:contextualSpacing/>
        <w:rPr>
          <w:rFonts w:ascii="Times New Roman" w:hAnsi="Times New Roman"/>
          <w:sz w:val="24"/>
          <w:szCs w:val="24"/>
        </w:rPr>
      </w:pPr>
      <w:r>
        <w:rPr>
          <w:rFonts w:ascii="Times New Roman" w:hAnsi="Times New Roman"/>
          <w:sz w:val="24"/>
          <w:szCs w:val="24"/>
        </w:rPr>
        <w:t xml:space="preserve"> </w:t>
      </w:r>
      <w:r w:rsidR="00CC77AB">
        <w:rPr>
          <w:rFonts w:ascii="Times New Roman" w:hAnsi="Times New Roman"/>
          <w:sz w:val="24"/>
          <w:szCs w:val="24"/>
        </w:rPr>
        <w:t xml:space="preserve">10:30-11:00 </w:t>
      </w:r>
      <w:r w:rsidR="00CC77AB">
        <w:rPr>
          <w:rFonts w:ascii="Times New Roman" w:hAnsi="Times New Roman"/>
          <w:sz w:val="24"/>
          <w:szCs w:val="24"/>
        </w:rPr>
        <w:tab/>
      </w:r>
      <w:r w:rsidR="00CC77AB">
        <w:rPr>
          <w:rFonts w:ascii="Times New Roman" w:hAnsi="Times New Roman"/>
          <w:sz w:val="24"/>
          <w:szCs w:val="24"/>
        </w:rPr>
        <w:tab/>
      </w:r>
      <w:r w:rsidR="00CC77AB">
        <w:rPr>
          <w:rFonts w:ascii="Times New Roman" w:hAnsi="Times New Roman"/>
          <w:sz w:val="24"/>
          <w:szCs w:val="24"/>
        </w:rPr>
        <w:tab/>
        <w:t>continued</w:t>
      </w:r>
    </w:p>
    <w:p w:rsidR="003C1F93" w:rsidRDefault="003C1F93" w:rsidP="002508E4">
      <w:pPr>
        <w:spacing w:line="240" w:lineRule="auto"/>
        <w:contextualSpacing/>
        <w:rPr>
          <w:rFonts w:ascii="Times New Roman" w:hAnsi="Times New Roman"/>
          <w:sz w:val="24"/>
          <w:szCs w:val="24"/>
        </w:rPr>
      </w:pPr>
    </w:p>
    <w:p w:rsidR="003C1F93" w:rsidRDefault="003C1F93" w:rsidP="00CC77AB">
      <w:pPr>
        <w:spacing w:line="240" w:lineRule="auto"/>
        <w:contextualSpacing/>
        <w:rPr>
          <w:rFonts w:ascii="Times New Roman" w:hAnsi="Times New Roman"/>
          <w:sz w:val="24"/>
          <w:szCs w:val="24"/>
        </w:rPr>
      </w:pPr>
      <w:r>
        <w:rPr>
          <w:rFonts w:ascii="Times New Roman" w:hAnsi="Times New Roman"/>
          <w:sz w:val="24"/>
          <w:szCs w:val="24"/>
        </w:rPr>
        <w:t xml:space="preserve">11:00-12:00   </w:t>
      </w:r>
      <w:r w:rsidR="00035A01">
        <w:rPr>
          <w:rFonts w:ascii="Times New Roman" w:hAnsi="Times New Roman"/>
          <w:sz w:val="24"/>
          <w:szCs w:val="24"/>
        </w:rPr>
        <w:tab/>
      </w:r>
      <w:r w:rsidR="00CC77AB">
        <w:rPr>
          <w:rFonts w:ascii="Times New Roman" w:hAnsi="Times New Roman"/>
          <w:sz w:val="24"/>
          <w:szCs w:val="24"/>
        </w:rPr>
        <w:tab/>
      </w:r>
      <w:r w:rsidR="00CC77AB">
        <w:rPr>
          <w:rFonts w:ascii="Times New Roman" w:hAnsi="Times New Roman"/>
          <w:sz w:val="24"/>
          <w:szCs w:val="24"/>
        </w:rPr>
        <w:tab/>
        <w:t>continued</w:t>
      </w:r>
    </w:p>
    <w:p w:rsidR="00AD6E72" w:rsidRDefault="00AD6E72" w:rsidP="002508E4">
      <w:pPr>
        <w:spacing w:line="240" w:lineRule="auto"/>
        <w:contextualSpacing/>
        <w:rPr>
          <w:rFonts w:ascii="Times New Roman" w:hAnsi="Times New Roman"/>
          <w:sz w:val="24"/>
          <w:szCs w:val="24"/>
        </w:rPr>
      </w:pPr>
    </w:p>
    <w:p w:rsidR="002508E4" w:rsidRDefault="002508E4" w:rsidP="002508E4">
      <w:pPr>
        <w:spacing w:line="240" w:lineRule="auto"/>
        <w:contextualSpacing/>
        <w:rPr>
          <w:rFonts w:ascii="Times New Roman" w:hAnsi="Times New Roman"/>
          <w:sz w:val="24"/>
          <w:szCs w:val="24"/>
        </w:rPr>
      </w:pPr>
    </w:p>
    <w:p w:rsidR="00D52EA2" w:rsidRDefault="00D52EA2" w:rsidP="002508E4">
      <w:pPr>
        <w:spacing w:line="240" w:lineRule="auto"/>
        <w:contextualSpacing/>
        <w:rPr>
          <w:rFonts w:ascii="Times New Roman" w:hAnsi="Times New Roman"/>
          <w:sz w:val="24"/>
          <w:szCs w:val="24"/>
        </w:rPr>
      </w:pPr>
      <w:proofErr w:type="spellStart"/>
      <w:r>
        <w:rPr>
          <w:rFonts w:ascii="Times New Roman" w:hAnsi="Times New Roman"/>
          <w:sz w:val="24"/>
          <w:szCs w:val="24"/>
        </w:rPr>
        <w:t>Webex</w:t>
      </w:r>
      <w:proofErr w:type="spellEnd"/>
      <w:r>
        <w:rPr>
          <w:rFonts w:ascii="Times New Roman" w:hAnsi="Times New Roman"/>
          <w:sz w:val="24"/>
          <w:szCs w:val="24"/>
        </w:rPr>
        <w:t xml:space="preserve"> Meeting</w:t>
      </w:r>
      <w:r w:rsidR="00B3016A">
        <w:rPr>
          <w:rFonts w:ascii="Times New Roman" w:hAnsi="Times New Roman"/>
          <w:sz w:val="24"/>
          <w:szCs w:val="24"/>
        </w:rPr>
        <w:t>:</w:t>
      </w:r>
    </w:p>
    <w:p w:rsidR="008C3F24" w:rsidRDefault="008C3F24" w:rsidP="008C3F24">
      <w:pPr>
        <w:pStyle w:val="PlainText"/>
      </w:pPr>
      <w:r>
        <w:t xml:space="preserve">Dorothy Lloyd invites you to attend this online meeting. </w:t>
      </w:r>
    </w:p>
    <w:p w:rsidR="008C3F24" w:rsidRDefault="008C3F24" w:rsidP="008C3F24">
      <w:pPr>
        <w:pStyle w:val="PlainText"/>
      </w:pPr>
    </w:p>
    <w:p w:rsidR="008C3F24" w:rsidRDefault="008C3F24" w:rsidP="008C3F24">
      <w:pPr>
        <w:pStyle w:val="PlainText"/>
      </w:pPr>
      <w:r>
        <w:t>Topic: AADL Standards Meeting</w:t>
      </w:r>
    </w:p>
    <w:p w:rsidR="008C3F24" w:rsidRDefault="008C3F24" w:rsidP="008C3F24">
      <w:pPr>
        <w:pStyle w:val="PlainText"/>
      </w:pPr>
      <w:r>
        <w:t>Date: Every 1 day, from Monday, July 8, 2013 to Thursday, July 11, 2013</w:t>
      </w:r>
    </w:p>
    <w:p w:rsidR="008C3F24" w:rsidRDefault="008C3F24" w:rsidP="008C3F24">
      <w:pPr>
        <w:pStyle w:val="PlainText"/>
      </w:pPr>
      <w:r>
        <w:t xml:space="preserve">Time: 8:30 am, Eastern Daylight Time (New York, GMT-04:00) Meeting Number: 652 089 109 Meeting Password: AS2Caadl </w:t>
      </w:r>
    </w:p>
    <w:p w:rsidR="008C3F24" w:rsidRDefault="008C3F24" w:rsidP="008C3F24">
      <w:pPr>
        <w:pStyle w:val="PlainText"/>
      </w:pPr>
    </w:p>
    <w:p w:rsidR="008C3F24" w:rsidRDefault="008C3F24" w:rsidP="008C3F24">
      <w:pPr>
        <w:pStyle w:val="PlainText"/>
      </w:pPr>
    </w:p>
    <w:p w:rsidR="008C3F24" w:rsidRDefault="008C3F24" w:rsidP="008C3F24">
      <w:pPr>
        <w:pStyle w:val="PlainText"/>
      </w:pPr>
      <w:r>
        <w:t>-------------------------------------------------------</w:t>
      </w:r>
    </w:p>
    <w:p w:rsidR="008C3F24" w:rsidRDefault="008C3F24" w:rsidP="008C3F24">
      <w:pPr>
        <w:pStyle w:val="PlainText"/>
      </w:pPr>
      <w:proofErr w:type="gramStart"/>
      <w:r>
        <w:t>To join the online meeting (Now from mobile devices!)</w:t>
      </w:r>
      <w:proofErr w:type="gramEnd"/>
    </w:p>
    <w:p w:rsidR="008C3F24" w:rsidRDefault="008C3F24" w:rsidP="008C3F24">
      <w:pPr>
        <w:pStyle w:val="PlainText"/>
      </w:pPr>
      <w:r>
        <w:t>-------------------------------------------------------</w:t>
      </w:r>
    </w:p>
    <w:p w:rsidR="008C3F24" w:rsidRDefault="008C3F24" w:rsidP="008C3F24">
      <w:pPr>
        <w:pStyle w:val="PlainText"/>
      </w:pPr>
      <w:r>
        <w:t xml:space="preserve">1. Go to </w:t>
      </w:r>
      <w:hyperlink r:id="rId4" w:history="1">
        <w:r>
          <w:rPr>
            <w:rStyle w:val="Hyperlink"/>
          </w:rPr>
          <w:t>https://sae.webex.com/sae/j.php?ED=219204482&amp;UID=0&amp;PW=NYmExZTg1NTBl&amp;RT=MiMxMQ%3D%3D</w:t>
        </w:r>
      </w:hyperlink>
      <w:r>
        <w:t xml:space="preserve"> &lt;</w:t>
      </w:r>
      <w:hyperlink r:id="rId5" w:history="1">
        <w:r>
          <w:rPr>
            <w:rStyle w:val="Hyperlink"/>
          </w:rPr>
          <w:t>https://sae.webex.com/sae/j.php?ED=219204482&amp;UID=0&amp;PW=NYmExZTg1NTBl&amp;RT=MiMxMQ%3D%3D</w:t>
        </w:r>
      </w:hyperlink>
      <w:r>
        <w:t>&gt;</w:t>
      </w:r>
    </w:p>
    <w:p w:rsidR="008C3F24" w:rsidRDefault="008C3F24" w:rsidP="008C3F24">
      <w:pPr>
        <w:pStyle w:val="PlainText"/>
      </w:pPr>
      <w:r>
        <w:lastRenderedPageBreak/>
        <w:t xml:space="preserve">2. If requested, enter your name and email address. </w:t>
      </w:r>
    </w:p>
    <w:p w:rsidR="008C3F24" w:rsidRDefault="008C3F24" w:rsidP="008C3F24">
      <w:pPr>
        <w:pStyle w:val="PlainText"/>
      </w:pPr>
      <w:r>
        <w:t xml:space="preserve">3. If a password is required, enter the meeting password: AS2Caadl 4. Click "Join". </w:t>
      </w:r>
    </w:p>
    <w:p w:rsidR="008C3F24" w:rsidRDefault="008C3F24" w:rsidP="008C3F24">
      <w:pPr>
        <w:pStyle w:val="PlainText"/>
      </w:pPr>
    </w:p>
    <w:p w:rsidR="008C3F24" w:rsidRDefault="008C3F24" w:rsidP="008C3F24">
      <w:pPr>
        <w:pStyle w:val="PlainText"/>
      </w:pPr>
      <w:r>
        <w:t xml:space="preserve">To view in other time zones or languages, please click the link: </w:t>
      </w:r>
    </w:p>
    <w:p w:rsidR="008C3F24" w:rsidRDefault="006622FB" w:rsidP="008C3F24">
      <w:pPr>
        <w:pStyle w:val="PlainText"/>
      </w:pPr>
      <w:hyperlink r:id="rId6" w:history="1">
        <w:r w:rsidR="008C3F24">
          <w:rPr>
            <w:rStyle w:val="Hyperlink"/>
          </w:rPr>
          <w:t>https://sae.webex.com/sae/j.php?ED=219204482&amp;UID=0&amp;PW=NYmExZTg1NTBl&amp;ORT=MiMxMQ%3D%3D</w:t>
        </w:r>
      </w:hyperlink>
      <w:r w:rsidR="008C3F24">
        <w:t xml:space="preserve"> </w:t>
      </w:r>
    </w:p>
    <w:p w:rsidR="008C3F24" w:rsidRDefault="008C3F24" w:rsidP="008C3F24">
      <w:pPr>
        <w:pStyle w:val="PlainText"/>
      </w:pPr>
    </w:p>
    <w:p w:rsidR="008C3F24" w:rsidRDefault="008C3F24" w:rsidP="008C3F24">
      <w:pPr>
        <w:pStyle w:val="PlainText"/>
      </w:pPr>
      <w:r>
        <w:t>-------------------------------------------------------</w:t>
      </w:r>
    </w:p>
    <w:p w:rsidR="008C3F24" w:rsidRDefault="008C3F24" w:rsidP="008C3F24">
      <w:pPr>
        <w:pStyle w:val="PlainText"/>
      </w:pPr>
      <w:r>
        <w:t>To join the audio conference only</w:t>
      </w:r>
    </w:p>
    <w:p w:rsidR="008C3F24" w:rsidRDefault="008C3F24" w:rsidP="008C3F24">
      <w:pPr>
        <w:pStyle w:val="PlainText"/>
      </w:pPr>
      <w:r>
        <w:t>-------------------------------------------------------</w:t>
      </w:r>
    </w:p>
    <w:p w:rsidR="008C3F24" w:rsidRDefault="008C3F24" w:rsidP="008C3F24">
      <w:pPr>
        <w:pStyle w:val="PlainText"/>
      </w:pPr>
      <w:r>
        <w:t xml:space="preserve">Call-in toll-free number (US/Canada): 1-866-469-3239 Call-in toll number (US/Canada): 1-650-429-3300 Global call-in numbers: </w:t>
      </w:r>
      <w:hyperlink r:id="rId7" w:history="1">
        <w:r>
          <w:rPr>
            <w:rStyle w:val="Hyperlink"/>
          </w:rPr>
          <w:t>https://sae.webex.com/sae/globalcallin.php?serviceType=MC&amp;ED=219204482&amp;tollFree=1</w:t>
        </w:r>
      </w:hyperlink>
      <w:r>
        <w:t xml:space="preserve"> &lt;</w:t>
      </w:r>
      <w:hyperlink r:id="rId8" w:history="1">
        <w:r>
          <w:rPr>
            <w:rStyle w:val="Hyperlink"/>
          </w:rPr>
          <w:t>https://sae.webex.com/sae/globalcallin.php?serviceType=MC&amp;ED=219204482&amp;tollFree=1</w:t>
        </w:r>
      </w:hyperlink>
      <w:r>
        <w:t>&gt;</w:t>
      </w:r>
    </w:p>
    <w:p w:rsidR="008C3F24" w:rsidRDefault="008C3F24" w:rsidP="008C3F24">
      <w:pPr>
        <w:pStyle w:val="PlainText"/>
      </w:pPr>
      <w:r>
        <w:t xml:space="preserve">Toll-free dialing restrictions: </w:t>
      </w:r>
      <w:hyperlink r:id="rId9" w:history="1">
        <w:r>
          <w:rPr>
            <w:rStyle w:val="Hyperlink"/>
          </w:rPr>
          <w:t>http://www.webex.com/pdf/tollfree_restrictions.pdf</w:t>
        </w:r>
      </w:hyperlink>
      <w:r>
        <w:t xml:space="preserve"> &lt;</w:t>
      </w:r>
      <w:hyperlink r:id="rId10" w:history="1">
        <w:r>
          <w:rPr>
            <w:rStyle w:val="Hyperlink"/>
          </w:rPr>
          <w:t>http://www.webex.com/pdf/tollfree_restrictions.pdf</w:t>
        </w:r>
      </w:hyperlink>
      <w:r>
        <w:t xml:space="preserve">&gt;  </w:t>
      </w:r>
    </w:p>
    <w:p w:rsidR="008C3F24" w:rsidRDefault="008C3F24" w:rsidP="008C3F24">
      <w:pPr>
        <w:pStyle w:val="PlainText"/>
      </w:pPr>
    </w:p>
    <w:p w:rsidR="008C3F24" w:rsidRDefault="008C3F24" w:rsidP="008C3F24">
      <w:pPr>
        <w:pStyle w:val="PlainText"/>
      </w:pPr>
      <w:r>
        <w:t>Access code</w:t>
      </w:r>
      <w:proofErr w:type="gramStart"/>
      <w:r>
        <w:t>:652</w:t>
      </w:r>
      <w:proofErr w:type="gramEnd"/>
      <w:r>
        <w:t xml:space="preserve"> 089 109 </w:t>
      </w:r>
    </w:p>
    <w:p w:rsidR="008C3F24" w:rsidRDefault="008C3F24" w:rsidP="008C3F24">
      <w:pPr>
        <w:pStyle w:val="PlainText"/>
      </w:pPr>
    </w:p>
    <w:p w:rsidR="008C3F24" w:rsidRDefault="008C3F24" w:rsidP="008C3F24">
      <w:pPr>
        <w:pStyle w:val="PlainText"/>
      </w:pPr>
      <w:r>
        <w:t>-------------------------------------------------------</w:t>
      </w:r>
    </w:p>
    <w:p w:rsidR="008C3F24" w:rsidRDefault="008C3F24" w:rsidP="008C3F24">
      <w:pPr>
        <w:pStyle w:val="PlainText"/>
      </w:pPr>
      <w:r>
        <w:t>For assistance</w:t>
      </w:r>
    </w:p>
    <w:p w:rsidR="008C3F24" w:rsidRDefault="008C3F24" w:rsidP="008C3F24">
      <w:pPr>
        <w:pStyle w:val="PlainText"/>
      </w:pPr>
      <w:r>
        <w:t>-------------------------------------------------------</w:t>
      </w:r>
    </w:p>
    <w:p w:rsidR="008C3F24" w:rsidRDefault="008C3F24" w:rsidP="008C3F24">
      <w:pPr>
        <w:pStyle w:val="PlainText"/>
      </w:pPr>
      <w:r>
        <w:t xml:space="preserve">1. Go to </w:t>
      </w:r>
      <w:hyperlink r:id="rId11" w:history="1">
        <w:r>
          <w:rPr>
            <w:rStyle w:val="Hyperlink"/>
          </w:rPr>
          <w:t>https://sae.webex.com/sae/mc</w:t>
        </w:r>
      </w:hyperlink>
    </w:p>
    <w:p w:rsidR="008C3F24" w:rsidRDefault="008C3F24" w:rsidP="008C3F24">
      <w:pPr>
        <w:pStyle w:val="PlainText"/>
      </w:pPr>
      <w:r>
        <w:t xml:space="preserve">2. On the left navigation bar, click "Support". </w:t>
      </w:r>
    </w:p>
    <w:p w:rsidR="008C3F24" w:rsidRDefault="008C3F24" w:rsidP="008C3F24">
      <w:pPr>
        <w:pStyle w:val="PlainText"/>
      </w:pPr>
    </w:p>
    <w:p w:rsidR="008C3F24" w:rsidRDefault="008C3F24" w:rsidP="008C3F24">
      <w:pPr>
        <w:pStyle w:val="PlainText"/>
      </w:pPr>
      <w:r>
        <w:t xml:space="preserve">You can contact me at: </w:t>
      </w:r>
    </w:p>
    <w:p w:rsidR="008C3F24" w:rsidRDefault="006622FB" w:rsidP="008C3F24">
      <w:pPr>
        <w:pStyle w:val="PlainText"/>
      </w:pPr>
      <w:hyperlink r:id="rId12" w:history="1">
        <w:r w:rsidR="008C3F24">
          <w:rPr>
            <w:rStyle w:val="Hyperlink"/>
          </w:rPr>
          <w:t>dlloyd1@sae.org</w:t>
        </w:r>
      </w:hyperlink>
      <w:r w:rsidR="008C3F24">
        <w:t xml:space="preserve"> </w:t>
      </w:r>
    </w:p>
    <w:p w:rsidR="00D52EA2" w:rsidRDefault="00D52EA2" w:rsidP="002508E4">
      <w:pPr>
        <w:spacing w:line="240" w:lineRule="auto"/>
        <w:contextualSpacing/>
        <w:rPr>
          <w:rFonts w:ascii="Times New Roman" w:hAnsi="Times New Roman"/>
          <w:sz w:val="24"/>
          <w:szCs w:val="24"/>
        </w:rPr>
      </w:pPr>
    </w:p>
    <w:sectPr w:rsidR="00D52EA2" w:rsidSect="00121F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2"/>
  <w:proofState w:spelling="clean" w:grammar="clean"/>
  <w:defaultTabStop w:val="720"/>
  <w:characterSpacingControl w:val="doNotCompress"/>
  <w:compat/>
  <w:rsids>
    <w:rsidRoot w:val="009D56D5"/>
    <w:rsid w:val="000012E5"/>
    <w:rsid w:val="00001773"/>
    <w:rsid w:val="00002C76"/>
    <w:rsid w:val="00003195"/>
    <w:rsid w:val="00003AD8"/>
    <w:rsid w:val="000049C8"/>
    <w:rsid w:val="000066ED"/>
    <w:rsid w:val="00011B2C"/>
    <w:rsid w:val="00025669"/>
    <w:rsid w:val="00035461"/>
    <w:rsid w:val="00035A01"/>
    <w:rsid w:val="00041809"/>
    <w:rsid w:val="00043C26"/>
    <w:rsid w:val="000573F4"/>
    <w:rsid w:val="00065048"/>
    <w:rsid w:val="00065BD1"/>
    <w:rsid w:val="00067ABB"/>
    <w:rsid w:val="00067D58"/>
    <w:rsid w:val="00070347"/>
    <w:rsid w:val="00071A81"/>
    <w:rsid w:val="00080979"/>
    <w:rsid w:val="00085501"/>
    <w:rsid w:val="00091E7D"/>
    <w:rsid w:val="00094C1C"/>
    <w:rsid w:val="00096925"/>
    <w:rsid w:val="000A2577"/>
    <w:rsid w:val="000A75C7"/>
    <w:rsid w:val="000B5C46"/>
    <w:rsid w:val="000B617E"/>
    <w:rsid w:val="000D2E3C"/>
    <w:rsid w:val="000E53F8"/>
    <w:rsid w:val="000F0105"/>
    <w:rsid w:val="000F08BA"/>
    <w:rsid w:val="000F1BA0"/>
    <w:rsid w:val="000F7F94"/>
    <w:rsid w:val="0010011C"/>
    <w:rsid w:val="00103C41"/>
    <w:rsid w:val="0010501A"/>
    <w:rsid w:val="00105B48"/>
    <w:rsid w:val="0010718F"/>
    <w:rsid w:val="0011302F"/>
    <w:rsid w:val="001157DB"/>
    <w:rsid w:val="00121F98"/>
    <w:rsid w:val="00132368"/>
    <w:rsid w:val="001429D9"/>
    <w:rsid w:val="00144E5F"/>
    <w:rsid w:val="00147DE1"/>
    <w:rsid w:val="001552E6"/>
    <w:rsid w:val="001565D8"/>
    <w:rsid w:val="00161C1E"/>
    <w:rsid w:val="00166546"/>
    <w:rsid w:val="0016718B"/>
    <w:rsid w:val="00170999"/>
    <w:rsid w:val="001737E2"/>
    <w:rsid w:val="001776E3"/>
    <w:rsid w:val="0018382B"/>
    <w:rsid w:val="00191A2F"/>
    <w:rsid w:val="001930FA"/>
    <w:rsid w:val="00195328"/>
    <w:rsid w:val="001A2008"/>
    <w:rsid w:val="001A3C0E"/>
    <w:rsid w:val="001A40B1"/>
    <w:rsid w:val="001B2302"/>
    <w:rsid w:val="001B6242"/>
    <w:rsid w:val="001C0113"/>
    <w:rsid w:val="001C6260"/>
    <w:rsid w:val="001D1C57"/>
    <w:rsid w:val="001D2819"/>
    <w:rsid w:val="001D40BE"/>
    <w:rsid w:val="001D4A51"/>
    <w:rsid w:val="001D4AD2"/>
    <w:rsid w:val="00201D78"/>
    <w:rsid w:val="00202C17"/>
    <w:rsid w:val="00213749"/>
    <w:rsid w:val="002153DD"/>
    <w:rsid w:val="0021641E"/>
    <w:rsid w:val="00216BBE"/>
    <w:rsid w:val="002201BB"/>
    <w:rsid w:val="002255B5"/>
    <w:rsid w:val="002337C8"/>
    <w:rsid w:val="002363A2"/>
    <w:rsid w:val="002400A7"/>
    <w:rsid w:val="002508E4"/>
    <w:rsid w:val="00271E5D"/>
    <w:rsid w:val="002758F4"/>
    <w:rsid w:val="00283FE7"/>
    <w:rsid w:val="00284FB3"/>
    <w:rsid w:val="00285CFB"/>
    <w:rsid w:val="002928A4"/>
    <w:rsid w:val="00294F4D"/>
    <w:rsid w:val="00296639"/>
    <w:rsid w:val="002A4F0B"/>
    <w:rsid w:val="002A614A"/>
    <w:rsid w:val="002B6C8D"/>
    <w:rsid w:val="002B738A"/>
    <w:rsid w:val="002C4BC5"/>
    <w:rsid w:val="002C58D7"/>
    <w:rsid w:val="002C5CAF"/>
    <w:rsid w:val="002D04D0"/>
    <w:rsid w:val="002D1C54"/>
    <w:rsid w:val="002D6699"/>
    <w:rsid w:val="002E28AE"/>
    <w:rsid w:val="002E5624"/>
    <w:rsid w:val="002E59F3"/>
    <w:rsid w:val="002E7EA2"/>
    <w:rsid w:val="002F0443"/>
    <w:rsid w:val="002F0775"/>
    <w:rsid w:val="002F1474"/>
    <w:rsid w:val="002F16FF"/>
    <w:rsid w:val="00305CFD"/>
    <w:rsid w:val="0031268D"/>
    <w:rsid w:val="00330BFA"/>
    <w:rsid w:val="00331B46"/>
    <w:rsid w:val="00337213"/>
    <w:rsid w:val="003379EC"/>
    <w:rsid w:val="0034021A"/>
    <w:rsid w:val="00345F52"/>
    <w:rsid w:val="00355C40"/>
    <w:rsid w:val="003576BE"/>
    <w:rsid w:val="003630F8"/>
    <w:rsid w:val="0037672B"/>
    <w:rsid w:val="003775DF"/>
    <w:rsid w:val="00382577"/>
    <w:rsid w:val="003905FD"/>
    <w:rsid w:val="003C1D9B"/>
    <w:rsid w:val="003C1F93"/>
    <w:rsid w:val="003C3137"/>
    <w:rsid w:val="003C4014"/>
    <w:rsid w:val="003C6C03"/>
    <w:rsid w:val="003D3215"/>
    <w:rsid w:val="003D38E5"/>
    <w:rsid w:val="003D47CB"/>
    <w:rsid w:val="003E23AC"/>
    <w:rsid w:val="003E666E"/>
    <w:rsid w:val="003F356A"/>
    <w:rsid w:val="003F43D5"/>
    <w:rsid w:val="003F6B25"/>
    <w:rsid w:val="0040709C"/>
    <w:rsid w:val="004100DF"/>
    <w:rsid w:val="00415362"/>
    <w:rsid w:val="0041584C"/>
    <w:rsid w:val="00416EB4"/>
    <w:rsid w:val="00417081"/>
    <w:rsid w:val="0042696D"/>
    <w:rsid w:val="00444C5E"/>
    <w:rsid w:val="00444F7C"/>
    <w:rsid w:val="0044533F"/>
    <w:rsid w:val="004469F4"/>
    <w:rsid w:val="004503A8"/>
    <w:rsid w:val="00452D53"/>
    <w:rsid w:val="00455F71"/>
    <w:rsid w:val="0046143C"/>
    <w:rsid w:val="00461AEA"/>
    <w:rsid w:val="00472811"/>
    <w:rsid w:val="0047580A"/>
    <w:rsid w:val="00480494"/>
    <w:rsid w:val="00490987"/>
    <w:rsid w:val="00496F9E"/>
    <w:rsid w:val="004A2279"/>
    <w:rsid w:val="004A42E7"/>
    <w:rsid w:val="004A687C"/>
    <w:rsid w:val="004C0FB5"/>
    <w:rsid w:val="004D0A00"/>
    <w:rsid w:val="004E43DC"/>
    <w:rsid w:val="004E43E7"/>
    <w:rsid w:val="004E4B5A"/>
    <w:rsid w:val="004E627F"/>
    <w:rsid w:val="004E794A"/>
    <w:rsid w:val="004F001F"/>
    <w:rsid w:val="004F17FF"/>
    <w:rsid w:val="004F701D"/>
    <w:rsid w:val="005011F4"/>
    <w:rsid w:val="00503788"/>
    <w:rsid w:val="005063AB"/>
    <w:rsid w:val="00510DB3"/>
    <w:rsid w:val="00512588"/>
    <w:rsid w:val="00512C71"/>
    <w:rsid w:val="0051334E"/>
    <w:rsid w:val="00530ABC"/>
    <w:rsid w:val="00537099"/>
    <w:rsid w:val="00542C4A"/>
    <w:rsid w:val="00551084"/>
    <w:rsid w:val="005561F8"/>
    <w:rsid w:val="005603E0"/>
    <w:rsid w:val="00560EFA"/>
    <w:rsid w:val="0056625E"/>
    <w:rsid w:val="00570D1C"/>
    <w:rsid w:val="0057500F"/>
    <w:rsid w:val="0058168E"/>
    <w:rsid w:val="00581B99"/>
    <w:rsid w:val="005906F8"/>
    <w:rsid w:val="00590FEC"/>
    <w:rsid w:val="005960BA"/>
    <w:rsid w:val="005A2A91"/>
    <w:rsid w:val="005A40B8"/>
    <w:rsid w:val="005A4E2D"/>
    <w:rsid w:val="005A6614"/>
    <w:rsid w:val="005B0D9F"/>
    <w:rsid w:val="005B1680"/>
    <w:rsid w:val="005B1B0E"/>
    <w:rsid w:val="005B2321"/>
    <w:rsid w:val="005B5D4D"/>
    <w:rsid w:val="005B74D5"/>
    <w:rsid w:val="005C3D34"/>
    <w:rsid w:val="005C50F9"/>
    <w:rsid w:val="005D0033"/>
    <w:rsid w:val="005D0148"/>
    <w:rsid w:val="005D0288"/>
    <w:rsid w:val="005E0A7A"/>
    <w:rsid w:val="005E31B5"/>
    <w:rsid w:val="005F33F2"/>
    <w:rsid w:val="005F6743"/>
    <w:rsid w:val="00600E91"/>
    <w:rsid w:val="00610AFC"/>
    <w:rsid w:val="00612347"/>
    <w:rsid w:val="00613BC0"/>
    <w:rsid w:val="00615B35"/>
    <w:rsid w:val="0063125C"/>
    <w:rsid w:val="0063392A"/>
    <w:rsid w:val="00636708"/>
    <w:rsid w:val="00641DE5"/>
    <w:rsid w:val="00654531"/>
    <w:rsid w:val="00655F1A"/>
    <w:rsid w:val="006622FB"/>
    <w:rsid w:val="0066679C"/>
    <w:rsid w:val="00675217"/>
    <w:rsid w:val="00687386"/>
    <w:rsid w:val="0069484A"/>
    <w:rsid w:val="00694F80"/>
    <w:rsid w:val="006A09CC"/>
    <w:rsid w:val="006A3B7A"/>
    <w:rsid w:val="006A4DEB"/>
    <w:rsid w:val="006A5075"/>
    <w:rsid w:val="006B67AE"/>
    <w:rsid w:val="006C6802"/>
    <w:rsid w:val="006E00B2"/>
    <w:rsid w:val="006E6093"/>
    <w:rsid w:val="006F03E6"/>
    <w:rsid w:val="006F72D1"/>
    <w:rsid w:val="007024B0"/>
    <w:rsid w:val="007114F7"/>
    <w:rsid w:val="0072284C"/>
    <w:rsid w:val="0073012A"/>
    <w:rsid w:val="007408D4"/>
    <w:rsid w:val="007428CF"/>
    <w:rsid w:val="00743E30"/>
    <w:rsid w:val="007445E2"/>
    <w:rsid w:val="007477EF"/>
    <w:rsid w:val="00752B68"/>
    <w:rsid w:val="007544DE"/>
    <w:rsid w:val="0076068A"/>
    <w:rsid w:val="00762B40"/>
    <w:rsid w:val="007631FE"/>
    <w:rsid w:val="007930AD"/>
    <w:rsid w:val="007966FE"/>
    <w:rsid w:val="007B16CC"/>
    <w:rsid w:val="007B7CD4"/>
    <w:rsid w:val="007D299C"/>
    <w:rsid w:val="007D560B"/>
    <w:rsid w:val="007D768A"/>
    <w:rsid w:val="007F0795"/>
    <w:rsid w:val="008011FC"/>
    <w:rsid w:val="00801BB8"/>
    <w:rsid w:val="0080723E"/>
    <w:rsid w:val="00815BB1"/>
    <w:rsid w:val="00826DF7"/>
    <w:rsid w:val="00836FD8"/>
    <w:rsid w:val="0084374B"/>
    <w:rsid w:val="008451DC"/>
    <w:rsid w:val="00853C25"/>
    <w:rsid w:val="0085462D"/>
    <w:rsid w:val="0086158F"/>
    <w:rsid w:val="00864902"/>
    <w:rsid w:val="0087252C"/>
    <w:rsid w:val="00873DE4"/>
    <w:rsid w:val="0087466E"/>
    <w:rsid w:val="00875A29"/>
    <w:rsid w:val="00887F39"/>
    <w:rsid w:val="008955B2"/>
    <w:rsid w:val="00895B0D"/>
    <w:rsid w:val="008A3280"/>
    <w:rsid w:val="008A3CFE"/>
    <w:rsid w:val="008B6219"/>
    <w:rsid w:val="008C0401"/>
    <w:rsid w:val="008C16FA"/>
    <w:rsid w:val="008C3F24"/>
    <w:rsid w:val="008D056E"/>
    <w:rsid w:val="008E060F"/>
    <w:rsid w:val="008F5C45"/>
    <w:rsid w:val="0090106B"/>
    <w:rsid w:val="009011AE"/>
    <w:rsid w:val="009017B0"/>
    <w:rsid w:val="00906834"/>
    <w:rsid w:val="00917CC9"/>
    <w:rsid w:val="00924901"/>
    <w:rsid w:val="009313C5"/>
    <w:rsid w:val="009564B8"/>
    <w:rsid w:val="0096211B"/>
    <w:rsid w:val="00977DC1"/>
    <w:rsid w:val="00982D5A"/>
    <w:rsid w:val="00985671"/>
    <w:rsid w:val="00990CDB"/>
    <w:rsid w:val="00992E57"/>
    <w:rsid w:val="009A2EDD"/>
    <w:rsid w:val="009A6E65"/>
    <w:rsid w:val="009B3F92"/>
    <w:rsid w:val="009C5E52"/>
    <w:rsid w:val="009C5E72"/>
    <w:rsid w:val="009C6EE8"/>
    <w:rsid w:val="009C7E7D"/>
    <w:rsid w:val="009D23C0"/>
    <w:rsid w:val="009D2FC3"/>
    <w:rsid w:val="009D56D5"/>
    <w:rsid w:val="009F262B"/>
    <w:rsid w:val="009F2C74"/>
    <w:rsid w:val="009F3658"/>
    <w:rsid w:val="009F7CFA"/>
    <w:rsid w:val="00A321EA"/>
    <w:rsid w:val="00A3387E"/>
    <w:rsid w:val="00A40348"/>
    <w:rsid w:val="00A46413"/>
    <w:rsid w:val="00A473DB"/>
    <w:rsid w:val="00A55D48"/>
    <w:rsid w:val="00A57417"/>
    <w:rsid w:val="00A57D4A"/>
    <w:rsid w:val="00A62C8F"/>
    <w:rsid w:val="00A73E02"/>
    <w:rsid w:val="00A74DA5"/>
    <w:rsid w:val="00A84DF7"/>
    <w:rsid w:val="00A85665"/>
    <w:rsid w:val="00A906C0"/>
    <w:rsid w:val="00A92C22"/>
    <w:rsid w:val="00A93C8E"/>
    <w:rsid w:val="00A97C0A"/>
    <w:rsid w:val="00AA23AD"/>
    <w:rsid w:val="00AB51E1"/>
    <w:rsid w:val="00AC3730"/>
    <w:rsid w:val="00AD003A"/>
    <w:rsid w:val="00AD03C1"/>
    <w:rsid w:val="00AD053A"/>
    <w:rsid w:val="00AD4CC8"/>
    <w:rsid w:val="00AD6E72"/>
    <w:rsid w:val="00AE0343"/>
    <w:rsid w:val="00AE0AB2"/>
    <w:rsid w:val="00AE7EF2"/>
    <w:rsid w:val="00B1374A"/>
    <w:rsid w:val="00B13D41"/>
    <w:rsid w:val="00B17997"/>
    <w:rsid w:val="00B224E0"/>
    <w:rsid w:val="00B23E9A"/>
    <w:rsid w:val="00B26257"/>
    <w:rsid w:val="00B3016A"/>
    <w:rsid w:val="00B343CB"/>
    <w:rsid w:val="00B45EFF"/>
    <w:rsid w:val="00B53489"/>
    <w:rsid w:val="00B53B81"/>
    <w:rsid w:val="00B54E43"/>
    <w:rsid w:val="00B60F07"/>
    <w:rsid w:val="00B6351C"/>
    <w:rsid w:val="00B74580"/>
    <w:rsid w:val="00B76AE0"/>
    <w:rsid w:val="00B82A14"/>
    <w:rsid w:val="00B82F83"/>
    <w:rsid w:val="00B85583"/>
    <w:rsid w:val="00B87057"/>
    <w:rsid w:val="00BA1240"/>
    <w:rsid w:val="00BA183D"/>
    <w:rsid w:val="00BA18AC"/>
    <w:rsid w:val="00BA6FDA"/>
    <w:rsid w:val="00BB0C15"/>
    <w:rsid w:val="00BB1129"/>
    <w:rsid w:val="00BB1171"/>
    <w:rsid w:val="00BB11B4"/>
    <w:rsid w:val="00BB6B6D"/>
    <w:rsid w:val="00BC18E0"/>
    <w:rsid w:val="00BC1D01"/>
    <w:rsid w:val="00BC1F62"/>
    <w:rsid w:val="00BC397A"/>
    <w:rsid w:val="00BD1DD2"/>
    <w:rsid w:val="00BD47BF"/>
    <w:rsid w:val="00BD5DE4"/>
    <w:rsid w:val="00BE0B8C"/>
    <w:rsid w:val="00BE70C8"/>
    <w:rsid w:val="00BF037E"/>
    <w:rsid w:val="00BF0F6B"/>
    <w:rsid w:val="00BF0F76"/>
    <w:rsid w:val="00BF16A3"/>
    <w:rsid w:val="00BF497E"/>
    <w:rsid w:val="00BF6CF8"/>
    <w:rsid w:val="00C0034F"/>
    <w:rsid w:val="00C005F3"/>
    <w:rsid w:val="00C04335"/>
    <w:rsid w:val="00C05F6D"/>
    <w:rsid w:val="00C06FD4"/>
    <w:rsid w:val="00C1187E"/>
    <w:rsid w:val="00C11F40"/>
    <w:rsid w:val="00C16B9A"/>
    <w:rsid w:val="00C32B4E"/>
    <w:rsid w:val="00C434D3"/>
    <w:rsid w:val="00C509F7"/>
    <w:rsid w:val="00C51F53"/>
    <w:rsid w:val="00C56DC6"/>
    <w:rsid w:val="00C60544"/>
    <w:rsid w:val="00C819BA"/>
    <w:rsid w:val="00C849D2"/>
    <w:rsid w:val="00C8538D"/>
    <w:rsid w:val="00C944D2"/>
    <w:rsid w:val="00C953A8"/>
    <w:rsid w:val="00CB2479"/>
    <w:rsid w:val="00CB7821"/>
    <w:rsid w:val="00CC29FE"/>
    <w:rsid w:val="00CC3046"/>
    <w:rsid w:val="00CC77AB"/>
    <w:rsid w:val="00CC7CA8"/>
    <w:rsid w:val="00CD4BED"/>
    <w:rsid w:val="00CD61A5"/>
    <w:rsid w:val="00CD68AF"/>
    <w:rsid w:val="00CE0D2E"/>
    <w:rsid w:val="00CE3AAB"/>
    <w:rsid w:val="00CF7DF3"/>
    <w:rsid w:val="00D00A9B"/>
    <w:rsid w:val="00D04B52"/>
    <w:rsid w:val="00D07C0C"/>
    <w:rsid w:val="00D15577"/>
    <w:rsid w:val="00D168C3"/>
    <w:rsid w:val="00D23599"/>
    <w:rsid w:val="00D257C7"/>
    <w:rsid w:val="00D309F9"/>
    <w:rsid w:val="00D3423D"/>
    <w:rsid w:val="00D43020"/>
    <w:rsid w:val="00D43E7A"/>
    <w:rsid w:val="00D50817"/>
    <w:rsid w:val="00D52EA2"/>
    <w:rsid w:val="00D6130C"/>
    <w:rsid w:val="00D75979"/>
    <w:rsid w:val="00D86A31"/>
    <w:rsid w:val="00D87BB6"/>
    <w:rsid w:val="00D93A0F"/>
    <w:rsid w:val="00D9755C"/>
    <w:rsid w:val="00DA08C3"/>
    <w:rsid w:val="00DA222E"/>
    <w:rsid w:val="00DA2E99"/>
    <w:rsid w:val="00DA399E"/>
    <w:rsid w:val="00DB0E5A"/>
    <w:rsid w:val="00DB23D4"/>
    <w:rsid w:val="00DC080C"/>
    <w:rsid w:val="00DC4568"/>
    <w:rsid w:val="00DC6088"/>
    <w:rsid w:val="00DD09D4"/>
    <w:rsid w:val="00DD0F55"/>
    <w:rsid w:val="00DD526C"/>
    <w:rsid w:val="00DD558E"/>
    <w:rsid w:val="00DE288B"/>
    <w:rsid w:val="00DE3DD2"/>
    <w:rsid w:val="00DE6FE3"/>
    <w:rsid w:val="00DF0AE4"/>
    <w:rsid w:val="00DF4626"/>
    <w:rsid w:val="00E130D9"/>
    <w:rsid w:val="00E327A4"/>
    <w:rsid w:val="00E32F87"/>
    <w:rsid w:val="00E35BA8"/>
    <w:rsid w:val="00E447BC"/>
    <w:rsid w:val="00E4563F"/>
    <w:rsid w:val="00E50D24"/>
    <w:rsid w:val="00E528CF"/>
    <w:rsid w:val="00E567FD"/>
    <w:rsid w:val="00E56CDD"/>
    <w:rsid w:val="00E62FC1"/>
    <w:rsid w:val="00E637AD"/>
    <w:rsid w:val="00E674C2"/>
    <w:rsid w:val="00E73535"/>
    <w:rsid w:val="00E8139D"/>
    <w:rsid w:val="00E823FB"/>
    <w:rsid w:val="00E944E2"/>
    <w:rsid w:val="00EA11E0"/>
    <w:rsid w:val="00EA6644"/>
    <w:rsid w:val="00EC1BF0"/>
    <w:rsid w:val="00EC4D77"/>
    <w:rsid w:val="00EC55AB"/>
    <w:rsid w:val="00EC5CFD"/>
    <w:rsid w:val="00EC623E"/>
    <w:rsid w:val="00ED6D2C"/>
    <w:rsid w:val="00EE0215"/>
    <w:rsid w:val="00EE38D4"/>
    <w:rsid w:val="00EE7479"/>
    <w:rsid w:val="00EF0294"/>
    <w:rsid w:val="00EF3201"/>
    <w:rsid w:val="00EF33A5"/>
    <w:rsid w:val="00EF7365"/>
    <w:rsid w:val="00F00FAB"/>
    <w:rsid w:val="00F11971"/>
    <w:rsid w:val="00F140C9"/>
    <w:rsid w:val="00F20613"/>
    <w:rsid w:val="00F207DB"/>
    <w:rsid w:val="00F220ED"/>
    <w:rsid w:val="00F257F8"/>
    <w:rsid w:val="00F30D81"/>
    <w:rsid w:val="00F31B40"/>
    <w:rsid w:val="00F50AA9"/>
    <w:rsid w:val="00F54358"/>
    <w:rsid w:val="00F54A63"/>
    <w:rsid w:val="00F564D1"/>
    <w:rsid w:val="00F569C1"/>
    <w:rsid w:val="00F64C45"/>
    <w:rsid w:val="00F67CF8"/>
    <w:rsid w:val="00F70929"/>
    <w:rsid w:val="00F908BE"/>
    <w:rsid w:val="00F91253"/>
    <w:rsid w:val="00FA5CC6"/>
    <w:rsid w:val="00FA63D7"/>
    <w:rsid w:val="00FA7E84"/>
    <w:rsid w:val="00FB0F95"/>
    <w:rsid w:val="00FB5EE4"/>
    <w:rsid w:val="00FC0309"/>
    <w:rsid w:val="00FC03E5"/>
    <w:rsid w:val="00FC0C26"/>
    <w:rsid w:val="00FC2E4F"/>
    <w:rsid w:val="00FC4C7D"/>
    <w:rsid w:val="00FC60F3"/>
    <w:rsid w:val="00FD15D3"/>
    <w:rsid w:val="00FD6788"/>
    <w:rsid w:val="00FE02F6"/>
    <w:rsid w:val="00FE3CDC"/>
    <w:rsid w:val="00FF1285"/>
    <w:rsid w:val="00FF23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F98"/>
    <w:pPr>
      <w:spacing w:after="200" w:line="276" w:lineRule="auto"/>
    </w:pPr>
    <w:rPr>
      <w:sz w:val="22"/>
      <w:szCs w:val="22"/>
    </w:rPr>
  </w:style>
  <w:style w:type="paragraph" w:styleId="Heading1">
    <w:name w:val="heading 1"/>
    <w:basedOn w:val="Normal"/>
    <w:next w:val="Normal"/>
    <w:link w:val="Heading1Char"/>
    <w:uiPriority w:val="9"/>
    <w:qFormat/>
    <w:rsid w:val="000573F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3D38E5"/>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4358"/>
    <w:rPr>
      <w:sz w:val="22"/>
      <w:szCs w:val="22"/>
    </w:rPr>
  </w:style>
  <w:style w:type="paragraph" w:styleId="PlainText">
    <w:name w:val="Plain Text"/>
    <w:basedOn w:val="Normal"/>
    <w:link w:val="PlainTextChar"/>
    <w:uiPriority w:val="99"/>
    <w:unhideWhenUsed/>
    <w:rsid w:val="00FC03E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C03E5"/>
    <w:rPr>
      <w:rFonts w:ascii="Consolas" w:eastAsia="Calibri" w:hAnsi="Consolas" w:cs="Times New Roman"/>
      <w:sz w:val="21"/>
      <w:szCs w:val="21"/>
    </w:rPr>
  </w:style>
  <w:style w:type="character" w:styleId="Hyperlink">
    <w:name w:val="Hyperlink"/>
    <w:basedOn w:val="DefaultParagraphFont"/>
    <w:uiPriority w:val="99"/>
    <w:unhideWhenUsed/>
    <w:rsid w:val="005B2321"/>
    <w:rPr>
      <w:color w:val="0000FF"/>
      <w:u w:val="single"/>
    </w:rPr>
  </w:style>
  <w:style w:type="character" w:customStyle="1" w:styleId="Heading1Char">
    <w:name w:val="Heading 1 Char"/>
    <w:basedOn w:val="DefaultParagraphFont"/>
    <w:link w:val="Heading1"/>
    <w:uiPriority w:val="9"/>
    <w:rsid w:val="000573F4"/>
    <w:rPr>
      <w:rFonts w:ascii="Cambria" w:eastAsia="Times New Roman" w:hAnsi="Cambria" w:cs="Times New Roman"/>
      <w:b/>
      <w:bCs/>
      <w:kern w:val="32"/>
      <w:sz w:val="32"/>
      <w:szCs w:val="32"/>
    </w:rPr>
  </w:style>
  <w:style w:type="character" w:styleId="FollowedHyperlink">
    <w:name w:val="FollowedHyperlink"/>
    <w:basedOn w:val="DefaultParagraphFont"/>
    <w:uiPriority w:val="99"/>
    <w:semiHidden/>
    <w:unhideWhenUsed/>
    <w:rsid w:val="00490987"/>
    <w:rPr>
      <w:color w:val="800080"/>
      <w:u w:val="single"/>
    </w:rPr>
  </w:style>
  <w:style w:type="character" w:customStyle="1" w:styleId="Heading2Char">
    <w:name w:val="Heading 2 Char"/>
    <w:basedOn w:val="DefaultParagraphFont"/>
    <w:link w:val="Heading2"/>
    <w:uiPriority w:val="9"/>
    <w:rsid w:val="003D38E5"/>
    <w:rPr>
      <w:rFonts w:ascii="Cambria" w:eastAsia="Times New Roman" w:hAnsi="Cambria" w:cs="Times New Roman"/>
      <w:b/>
      <w:bCs/>
      <w:color w:val="4F81BD"/>
      <w:sz w:val="26"/>
      <w:szCs w:val="26"/>
    </w:rPr>
  </w:style>
</w:styles>
</file>

<file path=word/webSettings.xml><?xml version="1.0" encoding="utf-8"?>
<w:webSettings xmlns:r="http://schemas.openxmlformats.org/officeDocument/2006/relationships" xmlns:w="http://schemas.openxmlformats.org/wordprocessingml/2006/main">
  <w:divs>
    <w:div w:id="35083545">
      <w:bodyDiv w:val="1"/>
      <w:marLeft w:val="0"/>
      <w:marRight w:val="0"/>
      <w:marTop w:val="0"/>
      <w:marBottom w:val="0"/>
      <w:divBdr>
        <w:top w:val="none" w:sz="0" w:space="0" w:color="auto"/>
        <w:left w:val="none" w:sz="0" w:space="0" w:color="auto"/>
        <w:bottom w:val="none" w:sz="0" w:space="0" w:color="auto"/>
        <w:right w:val="none" w:sz="0" w:space="0" w:color="auto"/>
      </w:divBdr>
    </w:div>
    <w:div w:id="120734220">
      <w:bodyDiv w:val="1"/>
      <w:marLeft w:val="0"/>
      <w:marRight w:val="0"/>
      <w:marTop w:val="0"/>
      <w:marBottom w:val="0"/>
      <w:divBdr>
        <w:top w:val="none" w:sz="0" w:space="0" w:color="auto"/>
        <w:left w:val="none" w:sz="0" w:space="0" w:color="auto"/>
        <w:bottom w:val="none" w:sz="0" w:space="0" w:color="auto"/>
        <w:right w:val="none" w:sz="0" w:space="0" w:color="auto"/>
      </w:divBdr>
    </w:div>
    <w:div w:id="230434422">
      <w:bodyDiv w:val="1"/>
      <w:marLeft w:val="0"/>
      <w:marRight w:val="0"/>
      <w:marTop w:val="0"/>
      <w:marBottom w:val="0"/>
      <w:divBdr>
        <w:top w:val="none" w:sz="0" w:space="0" w:color="auto"/>
        <w:left w:val="none" w:sz="0" w:space="0" w:color="auto"/>
        <w:bottom w:val="none" w:sz="0" w:space="0" w:color="auto"/>
        <w:right w:val="none" w:sz="0" w:space="0" w:color="auto"/>
      </w:divBdr>
    </w:div>
    <w:div w:id="377438856">
      <w:bodyDiv w:val="1"/>
      <w:marLeft w:val="0"/>
      <w:marRight w:val="0"/>
      <w:marTop w:val="0"/>
      <w:marBottom w:val="0"/>
      <w:divBdr>
        <w:top w:val="none" w:sz="0" w:space="0" w:color="auto"/>
        <w:left w:val="none" w:sz="0" w:space="0" w:color="auto"/>
        <w:bottom w:val="none" w:sz="0" w:space="0" w:color="auto"/>
        <w:right w:val="none" w:sz="0" w:space="0" w:color="auto"/>
      </w:divBdr>
    </w:div>
    <w:div w:id="411585235">
      <w:bodyDiv w:val="1"/>
      <w:marLeft w:val="0"/>
      <w:marRight w:val="0"/>
      <w:marTop w:val="0"/>
      <w:marBottom w:val="0"/>
      <w:divBdr>
        <w:top w:val="none" w:sz="0" w:space="0" w:color="auto"/>
        <w:left w:val="none" w:sz="0" w:space="0" w:color="auto"/>
        <w:bottom w:val="none" w:sz="0" w:space="0" w:color="auto"/>
        <w:right w:val="none" w:sz="0" w:space="0" w:color="auto"/>
      </w:divBdr>
    </w:div>
    <w:div w:id="581915783">
      <w:bodyDiv w:val="1"/>
      <w:marLeft w:val="0"/>
      <w:marRight w:val="0"/>
      <w:marTop w:val="0"/>
      <w:marBottom w:val="0"/>
      <w:divBdr>
        <w:top w:val="none" w:sz="0" w:space="0" w:color="auto"/>
        <w:left w:val="none" w:sz="0" w:space="0" w:color="auto"/>
        <w:bottom w:val="none" w:sz="0" w:space="0" w:color="auto"/>
        <w:right w:val="none" w:sz="0" w:space="0" w:color="auto"/>
      </w:divBdr>
    </w:div>
    <w:div w:id="801921379">
      <w:bodyDiv w:val="1"/>
      <w:marLeft w:val="0"/>
      <w:marRight w:val="0"/>
      <w:marTop w:val="0"/>
      <w:marBottom w:val="0"/>
      <w:divBdr>
        <w:top w:val="none" w:sz="0" w:space="0" w:color="auto"/>
        <w:left w:val="none" w:sz="0" w:space="0" w:color="auto"/>
        <w:bottom w:val="none" w:sz="0" w:space="0" w:color="auto"/>
        <w:right w:val="none" w:sz="0" w:space="0" w:color="auto"/>
      </w:divBdr>
    </w:div>
    <w:div w:id="1035081919">
      <w:bodyDiv w:val="1"/>
      <w:marLeft w:val="0"/>
      <w:marRight w:val="0"/>
      <w:marTop w:val="0"/>
      <w:marBottom w:val="0"/>
      <w:divBdr>
        <w:top w:val="none" w:sz="0" w:space="0" w:color="auto"/>
        <w:left w:val="none" w:sz="0" w:space="0" w:color="auto"/>
        <w:bottom w:val="none" w:sz="0" w:space="0" w:color="auto"/>
        <w:right w:val="none" w:sz="0" w:space="0" w:color="auto"/>
      </w:divBdr>
    </w:div>
    <w:div w:id="1067993551">
      <w:bodyDiv w:val="1"/>
      <w:marLeft w:val="0"/>
      <w:marRight w:val="0"/>
      <w:marTop w:val="0"/>
      <w:marBottom w:val="0"/>
      <w:divBdr>
        <w:top w:val="none" w:sz="0" w:space="0" w:color="auto"/>
        <w:left w:val="none" w:sz="0" w:space="0" w:color="auto"/>
        <w:bottom w:val="none" w:sz="0" w:space="0" w:color="auto"/>
        <w:right w:val="none" w:sz="0" w:space="0" w:color="auto"/>
      </w:divBdr>
    </w:div>
    <w:div w:id="1112092948">
      <w:bodyDiv w:val="1"/>
      <w:marLeft w:val="0"/>
      <w:marRight w:val="0"/>
      <w:marTop w:val="0"/>
      <w:marBottom w:val="0"/>
      <w:divBdr>
        <w:top w:val="none" w:sz="0" w:space="0" w:color="auto"/>
        <w:left w:val="none" w:sz="0" w:space="0" w:color="auto"/>
        <w:bottom w:val="none" w:sz="0" w:space="0" w:color="auto"/>
        <w:right w:val="none" w:sz="0" w:space="0" w:color="auto"/>
      </w:divBdr>
    </w:div>
    <w:div w:id="1164012705">
      <w:bodyDiv w:val="1"/>
      <w:marLeft w:val="0"/>
      <w:marRight w:val="0"/>
      <w:marTop w:val="0"/>
      <w:marBottom w:val="0"/>
      <w:divBdr>
        <w:top w:val="none" w:sz="0" w:space="0" w:color="auto"/>
        <w:left w:val="none" w:sz="0" w:space="0" w:color="auto"/>
        <w:bottom w:val="none" w:sz="0" w:space="0" w:color="auto"/>
        <w:right w:val="none" w:sz="0" w:space="0" w:color="auto"/>
      </w:divBdr>
    </w:div>
    <w:div w:id="1166289887">
      <w:bodyDiv w:val="1"/>
      <w:marLeft w:val="0"/>
      <w:marRight w:val="0"/>
      <w:marTop w:val="0"/>
      <w:marBottom w:val="0"/>
      <w:divBdr>
        <w:top w:val="none" w:sz="0" w:space="0" w:color="auto"/>
        <w:left w:val="none" w:sz="0" w:space="0" w:color="auto"/>
        <w:bottom w:val="none" w:sz="0" w:space="0" w:color="auto"/>
        <w:right w:val="none" w:sz="0" w:space="0" w:color="auto"/>
      </w:divBdr>
    </w:div>
    <w:div w:id="1374114183">
      <w:bodyDiv w:val="1"/>
      <w:marLeft w:val="0"/>
      <w:marRight w:val="0"/>
      <w:marTop w:val="0"/>
      <w:marBottom w:val="0"/>
      <w:divBdr>
        <w:top w:val="none" w:sz="0" w:space="0" w:color="auto"/>
        <w:left w:val="none" w:sz="0" w:space="0" w:color="auto"/>
        <w:bottom w:val="none" w:sz="0" w:space="0" w:color="auto"/>
        <w:right w:val="none" w:sz="0" w:space="0" w:color="auto"/>
      </w:divBdr>
    </w:div>
    <w:div w:id="1400176829">
      <w:bodyDiv w:val="1"/>
      <w:marLeft w:val="0"/>
      <w:marRight w:val="0"/>
      <w:marTop w:val="0"/>
      <w:marBottom w:val="0"/>
      <w:divBdr>
        <w:top w:val="none" w:sz="0" w:space="0" w:color="auto"/>
        <w:left w:val="none" w:sz="0" w:space="0" w:color="auto"/>
        <w:bottom w:val="none" w:sz="0" w:space="0" w:color="auto"/>
        <w:right w:val="none" w:sz="0" w:space="0" w:color="auto"/>
      </w:divBdr>
    </w:div>
    <w:div w:id="1429736823">
      <w:bodyDiv w:val="1"/>
      <w:marLeft w:val="0"/>
      <w:marRight w:val="0"/>
      <w:marTop w:val="0"/>
      <w:marBottom w:val="0"/>
      <w:divBdr>
        <w:top w:val="none" w:sz="0" w:space="0" w:color="auto"/>
        <w:left w:val="none" w:sz="0" w:space="0" w:color="auto"/>
        <w:bottom w:val="none" w:sz="0" w:space="0" w:color="auto"/>
        <w:right w:val="none" w:sz="0" w:space="0" w:color="auto"/>
      </w:divBdr>
    </w:div>
    <w:div w:id="1456409877">
      <w:bodyDiv w:val="1"/>
      <w:marLeft w:val="0"/>
      <w:marRight w:val="0"/>
      <w:marTop w:val="0"/>
      <w:marBottom w:val="0"/>
      <w:divBdr>
        <w:top w:val="none" w:sz="0" w:space="0" w:color="auto"/>
        <w:left w:val="none" w:sz="0" w:space="0" w:color="auto"/>
        <w:bottom w:val="none" w:sz="0" w:space="0" w:color="auto"/>
        <w:right w:val="none" w:sz="0" w:space="0" w:color="auto"/>
      </w:divBdr>
    </w:div>
    <w:div w:id="1478523177">
      <w:bodyDiv w:val="1"/>
      <w:marLeft w:val="0"/>
      <w:marRight w:val="0"/>
      <w:marTop w:val="0"/>
      <w:marBottom w:val="0"/>
      <w:divBdr>
        <w:top w:val="none" w:sz="0" w:space="0" w:color="auto"/>
        <w:left w:val="none" w:sz="0" w:space="0" w:color="auto"/>
        <w:bottom w:val="none" w:sz="0" w:space="0" w:color="auto"/>
        <w:right w:val="none" w:sz="0" w:space="0" w:color="auto"/>
      </w:divBdr>
    </w:div>
    <w:div w:id="1491022827">
      <w:bodyDiv w:val="1"/>
      <w:marLeft w:val="0"/>
      <w:marRight w:val="0"/>
      <w:marTop w:val="0"/>
      <w:marBottom w:val="0"/>
      <w:divBdr>
        <w:top w:val="none" w:sz="0" w:space="0" w:color="auto"/>
        <w:left w:val="none" w:sz="0" w:space="0" w:color="auto"/>
        <w:bottom w:val="none" w:sz="0" w:space="0" w:color="auto"/>
        <w:right w:val="none" w:sz="0" w:space="0" w:color="auto"/>
      </w:divBdr>
    </w:div>
    <w:div w:id="1545944622">
      <w:bodyDiv w:val="1"/>
      <w:marLeft w:val="0"/>
      <w:marRight w:val="0"/>
      <w:marTop w:val="0"/>
      <w:marBottom w:val="0"/>
      <w:divBdr>
        <w:top w:val="none" w:sz="0" w:space="0" w:color="auto"/>
        <w:left w:val="none" w:sz="0" w:space="0" w:color="auto"/>
        <w:bottom w:val="none" w:sz="0" w:space="0" w:color="auto"/>
        <w:right w:val="none" w:sz="0" w:space="0" w:color="auto"/>
      </w:divBdr>
    </w:div>
    <w:div w:id="1691684799">
      <w:bodyDiv w:val="1"/>
      <w:marLeft w:val="0"/>
      <w:marRight w:val="0"/>
      <w:marTop w:val="0"/>
      <w:marBottom w:val="0"/>
      <w:divBdr>
        <w:top w:val="none" w:sz="0" w:space="0" w:color="auto"/>
        <w:left w:val="none" w:sz="0" w:space="0" w:color="auto"/>
        <w:bottom w:val="none" w:sz="0" w:space="0" w:color="auto"/>
        <w:right w:val="none" w:sz="0" w:space="0" w:color="auto"/>
      </w:divBdr>
    </w:div>
    <w:div w:id="1699743230">
      <w:bodyDiv w:val="1"/>
      <w:marLeft w:val="0"/>
      <w:marRight w:val="0"/>
      <w:marTop w:val="0"/>
      <w:marBottom w:val="0"/>
      <w:divBdr>
        <w:top w:val="none" w:sz="0" w:space="0" w:color="auto"/>
        <w:left w:val="none" w:sz="0" w:space="0" w:color="auto"/>
        <w:bottom w:val="none" w:sz="0" w:space="0" w:color="auto"/>
        <w:right w:val="none" w:sz="0" w:space="0" w:color="auto"/>
      </w:divBdr>
    </w:div>
    <w:div w:id="1736390110">
      <w:bodyDiv w:val="1"/>
      <w:marLeft w:val="0"/>
      <w:marRight w:val="0"/>
      <w:marTop w:val="0"/>
      <w:marBottom w:val="0"/>
      <w:divBdr>
        <w:top w:val="none" w:sz="0" w:space="0" w:color="auto"/>
        <w:left w:val="none" w:sz="0" w:space="0" w:color="auto"/>
        <w:bottom w:val="none" w:sz="0" w:space="0" w:color="auto"/>
        <w:right w:val="none" w:sz="0" w:space="0" w:color="auto"/>
      </w:divBdr>
    </w:div>
    <w:div w:id="1919898529">
      <w:bodyDiv w:val="1"/>
      <w:marLeft w:val="0"/>
      <w:marRight w:val="0"/>
      <w:marTop w:val="0"/>
      <w:marBottom w:val="0"/>
      <w:divBdr>
        <w:top w:val="none" w:sz="0" w:space="0" w:color="auto"/>
        <w:left w:val="none" w:sz="0" w:space="0" w:color="auto"/>
        <w:bottom w:val="none" w:sz="0" w:space="0" w:color="auto"/>
        <w:right w:val="none" w:sz="0" w:space="0" w:color="auto"/>
      </w:divBdr>
    </w:div>
    <w:div w:id="1933322202">
      <w:bodyDiv w:val="1"/>
      <w:marLeft w:val="0"/>
      <w:marRight w:val="0"/>
      <w:marTop w:val="0"/>
      <w:marBottom w:val="0"/>
      <w:divBdr>
        <w:top w:val="none" w:sz="0" w:space="0" w:color="auto"/>
        <w:left w:val="none" w:sz="0" w:space="0" w:color="auto"/>
        <w:bottom w:val="none" w:sz="0" w:space="0" w:color="auto"/>
        <w:right w:val="none" w:sz="0" w:space="0" w:color="auto"/>
      </w:divBdr>
    </w:div>
    <w:div w:id="1980263560">
      <w:bodyDiv w:val="1"/>
      <w:marLeft w:val="0"/>
      <w:marRight w:val="0"/>
      <w:marTop w:val="0"/>
      <w:marBottom w:val="0"/>
      <w:divBdr>
        <w:top w:val="none" w:sz="0" w:space="0" w:color="auto"/>
        <w:left w:val="none" w:sz="0" w:space="0" w:color="auto"/>
        <w:bottom w:val="none" w:sz="0" w:space="0" w:color="auto"/>
        <w:right w:val="none" w:sz="0" w:space="0" w:color="auto"/>
      </w:divBdr>
    </w:div>
    <w:div w:id="2040816372">
      <w:bodyDiv w:val="1"/>
      <w:marLeft w:val="0"/>
      <w:marRight w:val="0"/>
      <w:marTop w:val="0"/>
      <w:marBottom w:val="0"/>
      <w:divBdr>
        <w:top w:val="none" w:sz="0" w:space="0" w:color="auto"/>
        <w:left w:val="none" w:sz="0" w:space="0" w:color="auto"/>
        <w:bottom w:val="none" w:sz="0" w:space="0" w:color="auto"/>
        <w:right w:val="none" w:sz="0" w:space="0" w:color="auto"/>
      </w:divBdr>
    </w:div>
    <w:div w:id="205534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ae.webex.com/sae/globalcallin.php?serviceType=MC&amp;ED=219204482&amp;tollFree=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ae.webex.com/sae/globalcallin.php?serviceType=MC&amp;ED=219204482&amp;tollFree=1" TargetMode="External"/><Relationship Id="rId12" Type="http://schemas.openxmlformats.org/officeDocument/2006/relationships/hyperlink" Target="mailto:dlloyd1@sa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ae.webex.com/sae/j.php?ED=219204482&amp;UID=0&amp;PW=NYmExZTg1NTBl&amp;ORT=MiMxMQ%3D%3D" TargetMode="External"/><Relationship Id="rId11" Type="http://schemas.openxmlformats.org/officeDocument/2006/relationships/hyperlink" Target="https://sae.webex.com/sae/mc" TargetMode="External"/><Relationship Id="rId5" Type="http://schemas.openxmlformats.org/officeDocument/2006/relationships/hyperlink" Target="https://sae.webex.com/sae/j.php?ED=219204482&amp;UID=0&amp;PW=NYmExZTg1NTBl&amp;RT=MiMxMQ%3D%3D" TargetMode="External"/><Relationship Id="rId10" Type="http://schemas.openxmlformats.org/officeDocument/2006/relationships/hyperlink" Target="http://www.webex.com/pdf/tollfree_restrictions.pdf" TargetMode="External"/><Relationship Id="rId4" Type="http://schemas.openxmlformats.org/officeDocument/2006/relationships/hyperlink" Target="https://sae.webex.com/sae/j.php?ED=219204482&amp;UID=0&amp;PW=NYmExZTg1NTBl&amp;RT=MiMxMQ%3D%3D" TargetMode="External"/><Relationship Id="rId9" Type="http://schemas.openxmlformats.org/officeDocument/2006/relationships/hyperlink" Target="http://www.webex.com/pdf/tollfree_restriction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5753</CharactersWithSpaces>
  <SharedDoc>false</SharedDoc>
  <HLinks>
    <vt:vector size="48" baseType="variant">
      <vt:variant>
        <vt:i4>4718609</vt:i4>
      </vt:variant>
      <vt:variant>
        <vt:i4>21</vt:i4>
      </vt:variant>
      <vt:variant>
        <vt:i4>0</vt:i4>
      </vt:variant>
      <vt:variant>
        <vt:i4>5</vt:i4>
      </vt:variant>
      <vt:variant>
        <vt:lpwstr>http://www.webex.com/</vt:lpwstr>
      </vt:variant>
      <vt:variant>
        <vt:lpwstr/>
      </vt:variant>
      <vt:variant>
        <vt:i4>5242973</vt:i4>
      </vt:variant>
      <vt:variant>
        <vt:i4>18</vt:i4>
      </vt:variant>
      <vt:variant>
        <vt:i4>0</vt:i4>
      </vt:variant>
      <vt:variant>
        <vt:i4>5</vt:i4>
      </vt:variant>
      <vt:variant>
        <vt:lpwstr>https://sae.webex.com/sae/systemdiagnosis.php</vt:lpwstr>
      </vt:variant>
      <vt:variant>
        <vt:lpwstr/>
      </vt:variant>
      <vt:variant>
        <vt:i4>6750257</vt:i4>
      </vt:variant>
      <vt:variant>
        <vt:i4>15</vt:i4>
      </vt:variant>
      <vt:variant>
        <vt:i4>0</vt:i4>
      </vt:variant>
      <vt:variant>
        <vt:i4>5</vt:i4>
      </vt:variant>
      <vt:variant>
        <vt:lpwstr>https://sae.webex.com/sae/j.php?ED=206897097&amp;UID=481699182&amp;ICS=MS&amp;LD=1&amp;RD=2&amp;ST=1&amp;SHA2=AAAAArgpqsxnisrRCnoKIiA0kzOde0IWx4rOVqvT3wwSDCq5</vt:lpwstr>
      </vt:variant>
      <vt:variant>
        <vt:lpwstr/>
      </vt:variant>
      <vt:variant>
        <vt:i4>1900622</vt:i4>
      </vt:variant>
      <vt:variant>
        <vt:i4>12</vt:i4>
      </vt:variant>
      <vt:variant>
        <vt:i4>0</vt:i4>
      </vt:variant>
      <vt:variant>
        <vt:i4>5</vt:i4>
      </vt:variant>
      <vt:variant>
        <vt:lpwstr>https://sae.webex.com/sae/mc</vt:lpwstr>
      </vt:variant>
      <vt:variant>
        <vt:lpwstr/>
      </vt:variant>
      <vt:variant>
        <vt:i4>1835068</vt:i4>
      </vt:variant>
      <vt:variant>
        <vt:i4>9</vt:i4>
      </vt:variant>
      <vt:variant>
        <vt:i4>0</vt:i4>
      </vt:variant>
      <vt:variant>
        <vt:i4>5</vt:i4>
      </vt:variant>
      <vt:variant>
        <vt:lpwstr>http://www.webex.com/pdf/tollfree_restrictions.pdf</vt:lpwstr>
      </vt:variant>
      <vt:variant>
        <vt:lpwstr/>
      </vt:variant>
      <vt:variant>
        <vt:i4>6094867</vt:i4>
      </vt:variant>
      <vt:variant>
        <vt:i4>6</vt:i4>
      </vt:variant>
      <vt:variant>
        <vt:i4>0</vt:i4>
      </vt:variant>
      <vt:variant>
        <vt:i4>5</vt:i4>
      </vt:variant>
      <vt:variant>
        <vt:lpwstr>https://sae.webex.com/sae/globalcallin.php?serviceType=MC&amp;ED=206897097&amp;tollFree=1</vt:lpwstr>
      </vt:variant>
      <vt:variant>
        <vt:lpwstr/>
      </vt:variant>
      <vt:variant>
        <vt:i4>7733361</vt:i4>
      </vt:variant>
      <vt:variant>
        <vt:i4>3</vt:i4>
      </vt:variant>
      <vt:variant>
        <vt:i4>0</vt:i4>
      </vt:variant>
      <vt:variant>
        <vt:i4>5</vt:i4>
      </vt:variant>
      <vt:variant>
        <vt:lpwstr>https://sae.webex.com/sae/j.php?ED=206897097&amp;UID=481699182&amp;PW=NYjEyZWNkZDli&amp;RT=MiM2</vt:lpwstr>
      </vt:variant>
      <vt:variant>
        <vt:lpwstr/>
      </vt:variant>
      <vt:variant>
        <vt:i4>1245199</vt:i4>
      </vt:variant>
      <vt:variant>
        <vt:i4>0</vt:i4>
      </vt:variant>
      <vt:variant>
        <vt:i4>0</vt:i4>
      </vt:variant>
      <vt:variant>
        <vt:i4>5</vt:i4>
      </vt:variant>
      <vt:variant>
        <vt:lpwstr>http://www.sae.org/servlets/works/committeeHome.do?comtID=TEAAS2C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LewisBA</dc:creator>
  <cp:lastModifiedBy>BALewis</cp:lastModifiedBy>
  <cp:revision>2</cp:revision>
  <cp:lastPrinted>2009-09-26T20:00:00Z</cp:lastPrinted>
  <dcterms:created xsi:type="dcterms:W3CDTF">2013-07-02T15:01:00Z</dcterms:created>
  <dcterms:modified xsi:type="dcterms:W3CDTF">2013-07-02T15:01:00Z</dcterms:modified>
</cp:coreProperties>
</file>