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028C6">
        <w:rPr>
          <w:sz w:val="44"/>
        </w:rPr>
        <w:t>ADL standards meeting Sept 25-28</w:t>
      </w:r>
      <w:r w:rsidR="00B870D2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028C6">
        <w:t>Fort Worth, Texas</w:t>
      </w:r>
      <w:r w:rsidR="00BC6CAE">
        <w:t>, USA</w:t>
      </w:r>
      <w:r w:rsidR="00F028C6">
        <w:t xml:space="preserve"> 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B50CF9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F028C6">
        <w:t xml:space="preserve">SAE </w:t>
      </w:r>
      <w:proofErr w:type="spellStart"/>
      <w:r w:rsidR="00F028C6">
        <w:t>Aerotech</w:t>
      </w:r>
      <w:proofErr w:type="spellEnd"/>
      <w:r w:rsidR="00F028C6">
        <w:t xml:space="preserve"> meeting, </w:t>
      </w:r>
    </w:p>
    <w:p w:rsidR="008D3EE4" w:rsidRDefault="00F028C6" w:rsidP="00B50CF9">
      <w:pPr>
        <w:pStyle w:val="ListParagraph"/>
        <w:numPr>
          <w:ilvl w:val="3"/>
          <w:numId w:val="2"/>
        </w:numPr>
      </w:pPr>
      <w:r>
        <w:t xml:space="preserve">Fort Worth Convention Center 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111 W. 4</w:t>
      </w:r>
      <w:r w:rsidRPr="00B50CF9">
        <w:rPr>
          <w:vertAlign w:val="superscript"/>
        </w:rPr>
        <w:t>th</w:t>
      </w:r>
      <w:r>
        <w:t xml:space="preserve"> Street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Fort Worth, Texas  76102</w:t>
      </w:r>
    </w:p>
    <w:p w:rsidR="00F028C6" w:rsidRDefault="00F028C6" w:rsidP="00315F84">
      <w:pPr>
        <w:pStyle w:val="ListParagraph"/>
        <w:numPr>
          <w:ilvl w:val="2"/>
          <w:numId w:val="2"/>
        </w:numPr>
      </w:pPr>
      <w:bookmarkStart w:id="0" w:name="_GoBack"/>
      <w:bookmarkEnd w:id="0"/>
      <w:proofErr w:type="gramStart"/>
      <w:r>
        <w:t>Register  at</w:t>
      </w:r>
      <w:proofErr w:type="gramEnd"/>
      <w:r>
        <w:t xml:space="preserve"> the committee web  page</w:t>
      </w:r>
      <w:r w:rsidR="00B50CF9">
        <w:t xml:space="preserve"> first</w:t>
      </w:r>
      <w:r>
        <w:t>, it’s much less expensive.</w:t>
      </w:r>
      <w:r w:rsidR="00B50CF9">
        <w:t xml:space="preserve">  Then you can register for other events like the tour, banquet, or lunch on the </w:t>
      </w:r>
      <w:proofErr w:type="spellStart"/>
      <w:r w:rsidR="00B50CF9">
        <w:t>Aerotech</w:t>
      </w:r>
      <w:proofErr w:type="spellEnd"/>
      <w:r w:rsidR="00B50CF9">
        <w:t xml:space="preserve"> site.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Pre-registration $189, after Sept 15</w:t>
      </w:r>
      <w:r w:rsidRPr="00B50CF9">
        <w:rPr>
          <w:vertAlign w:val="superscript"/>
        </w:rPr>
        <w:t>th</w:t>
      </w:r>
      <w:r>
        <w:t xml:space="preserve"> $229</w:t>
      </w:r>
    </w:p>
    <w:p w:rsidR="00654C73" w:rsidRDefault="00B50CF9" w:rsidP="00B50CF9">
      <w:pPr>
        <w:pStyle w:val="ListParagraph"/>
        <w:numPr>
          <w:ilvl w:val="3"/>
          <w:numId w:val="2"/>
        </w:numPr>
      </w:pPr>
      <w:hyperlink r:id="rId5" w:history="1">
        <w:r w:rsidRPr="00AB2747">
          <w:rPr>
            <w:rStyle w:val="Hyperlink"/>
          </w:rPr>
          <w:t>https://www.sae.org/servlets/works/committeeHome.do?comtID=TEAAS2C</w:t>
        </w:r>
      </w:hyperlink>
    </w:p>
    <w:p w:rsidR="00B50398" w:rsidRPr="00D91260" w:rsidRDefault="00B50CF9" w:rsidP="00D91260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t>You can also register through Customer Service at 1-877-606-7323</w:t>
      </w:r>
      <w:r w:rsidR="00D91260">
        <w:t xml:space="preserve"> </w:t>
      </w:r>
      <w:r w:rsidR="00D91260" w:rsidRPr="00D91260">
        <w:rPr>
          <w:sz w:val="18"/>
          <w:szCs w:val="18"/>
        </w:rPr>
        <w:t>(</w:t>
      </w:r>
      <w:r w:rsidR="00D91260" w:rsidRPr="00D91260">
        <w:rPr>
          <w:rFonts w:ascii="Arial" w:hAnsi="Arial" w:cs="Arial"/>
          <w:sz w:val="18"/>
          <w:szCs w:val="18"/>
        </w:rPr>
        <w:t>(1-724-776-4970 outside the U.S. and Canada)</w:t>
      </w:r>
    </w:p>
    <w:p w:rsidR="00D91260" w:rsidRPr="00D91260" w:rsidRDefault="00D91260" w:rsidP="00D91260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D91260">
        <w:rPr>
          <w:rFonts w:ascii="Arial" w:hAnsi="Arial" w:cs="Arial"/>
          <w:sz w:val="18"/>
          <w:szCs w:val="18"/>
        </w:rPr>
        <w:t xml:space="preserve">If you have any questions, please contact Dorothy Lloyd, Aerospace Standards Specialist, at 724-772-8663 or </w:t>
      </w:r>
      <w:hyperlink r:id="rId6" w:history="1">
        <w:r w:rsidRPr="00D91260">
          <w:rPr>
            <w:rStyle w:val="Hyperlink"/>
            <w:rFonts w:ascii="Arial" w:hAnsi="Arial" w:cs="Arial"/>
            <w:sz w:val="18"/>
            <w:szCs w:val="18"/>
          </w:rPr>
          <w:t>dlloyd@sae.org</w:t>
        </w:r>
      </w:hyperlink>
      <w:r w:rsidRPr="00D91260">
        <w:rPr>
          <w:rFonts w:ascii="Arial" w:hAnsi="Arial" w:cs="Arial"/>
          <w:sz w:val="18"/>
          <w:szCs w:val="18"/>
        </w:rPr>
        <w:t>.</w:t>
      </w:r>
    </w:p>
    <w:p w:rsidR="00D91260" w:rsidRPr="00D91260" w:rsidRDefault="00D91260" w:rsidP="00D91260">
      <w:pPr>
        <w:pStyle w:val="ListParagraph"/>
        <w:ind w:left="2520"/>
        <w:rPr>
          <w:sz w:val="18"/>
          <w:szCs w:val="18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>onday</w:t>
      </w:r>
      <w:proofErr w:type="gramStart"/>
      <w:r w:rsidR="00F63E05">
        <w:t xml:space="preserve">, </w:t>
      </w:r>
      <w:r w:rsidR="00F028C6">
        <w:t xml:space="preserve"> Sept</w:t>
      </w:r>
      <w:proofErr w:type="gramEnd"/>
      <w:r w:rsidR="00F028C6">
        <w:t xml:space="preserve"> 25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5F3AE6">
        <w:t xml:space="preserve">, Yves </w:t>
      </w:r>
      <w:proofErr w:type="spellStart"/>
      <w:r w:rsidR="005F3AE6">
        <w:t>K</w:t>
      </w:r>
      <w:r w:rsidR="00FE2C07">
        <w:t>ermac</w:t>
      </w:r>
      <w:proofErr w:type="spellEnd"/>
      <w:r w:rsidR="005F3AE6">
        <w:t xml:space="preserve">, Eugene </w:t>
      </w:r>
      <w:proofErr w:type="spellStart"/>
      <w:r w:rsidR="005F3AE6">
        <w:t>Vasserman</w:t>
      </w:r>
      <w:proofErr w:type="spellEnd"/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>1</w:t>
      </w:r>
      <w:r w:rsidR="00F028C6">
        <w:t xml:space="preserve">2:00: </w:t>
      </w:r>
      <w:r w:rsidR="0089676A">
        <w:t xml:space="preserve"> </w:t>
      </w:r>
      <w:r w:rsidR="00335E43">
        <w:t>S</w:t>
      </w:r>
      <w:r w:rsidR="005F3AE6">
        <w:t xml:space="preserve">ecurity Annex Discussion </w:t>
      </w:r>
      <w:r w:rsidR="00BC6CAE">
        <w:t>continued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F3AE6" w:rsidRPr="005F3AE6">
        <w:t xml:space="preserve"> </w:t>
      </w:r>
      <w:r w:rsidR="005816F9">
        <w:t xml:space="preserve"> Demonstration of  FMI using AADL  (Jerome </w:t>
      </w:r>
      <w:proofErr w:type="spellStart"/>
      <w:r w:rsidR="005816F9">
        <w:t>Hugues</w:t>
      </w:r>
      <w:proofErr w:type="spellEnd"/>
      <w:r w:rsidR="005816F9">
        <w:t xml:space="preserve">, Raphael </w:t>
      </w:r>
      <w:proofErr w:type="spellStart"/>
      <w:r w:rsidR="005816F9">
        <w:t>Faudou</w:t>
      </w:r>
      <w:proofErr w:type="spellEnd"/>
      <w:r w:rsidR="005816F9">
        <w:t>)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B2799" w:rsidRDefault="00170B0C" w:rsidP="00587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FE2C07" w:rsidRDefault="00FE2C07" w:rsidP="005873F7">
      <w:pPr>
        <w:pStyle w:val="ListParagraph"/>
        <w:numPr>
          <w:ilvl w:val="0"/>
          <w:numId w:val="4"/>
        </w:numPr>
      </w:pPr>
      <w:r>
        <w:t xml:space="preserve">1730-1800:  Georgia Tech Cyber-Physical Systems Class with AADL and </w:t>
      </w:r>
      <w:proofErr w:type="spellStart"/>
      <w:r>
        <w:t>Crazyflie</w:t>
      </w:r>
      <w:proofErr w:type="spellEnd"/>
      <w:r>
        <w:t xml:space="preserve"> (Chris </w:t>
      </w:r>
      <w:proofErr w:type="spellStart"/>
      <w:r>
        <w:t>Cargal</w:t>
      </w:r>
      <w:proofErr w:type="spellEnd"/>
      <w:r>
        <w:t xml:space="preserve">, Jerome </w:t>
      </w:r>
      <w:proofErr w:type="spellStart"/>
      <w:r>
        <w:t>Hugues</w:t>
      </w:r>
      <w:proofErr w:type="spellEnd"/>
      <w:r>
        <w:t>)</w:t>
      </w:r>
    </w:p>
    <w:p w:rsidR="00A810B1" w:rsidRPr="00654C73" w:rsidRDefault="001F1088" w:rsidP="00A810B1">
      <w:pPr>
        <w:pStyle w:val="Heading1"/>
        <w:rPr>
          <w:color w:val="FF0000"/>
        </w:rPr>
      </w:pPr>
      <w:r>
        <w:t xml:space="preserve">Tuesday, </w:t>
      </w:r>
      <w:r w:rsidR="00F028C6">
        <w:t>Sept 26</w:t>
      </w:r>
      <w:r w:rsidR="00654C73">
        <w:t xml:space="preserve">  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lastRenderedPageBreak/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9A12AA" w:rsidRDefault="00597BBE" w:rsidP="00FE2C07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19123B">
        <w:t xml:space="preserve">AADL Core and EMV2 Errata (Peter </w:t>
      </w:r>
      <w:proofErr w:type="spellStart"/>
      <w:r w:rsidR="0019123B">
        <w:t>Feiler</w:t>
      </w:r>
      <w:proofErr w:type="spellEnd"/>
      <w:r w:rsidR="00FE2C07">
        <w:t>)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FE2C07">
        <w:t>730-180</w:t>
      </w:r>
      <w:r w:rsidR="003A0373">
        <w:t>0</w:t>
      </w:r>
      <w:r>
        <w:t xml:space="preserve">:  </w:t>
      </w:r>
      <w:r w:rsidR="00FE2C07">
        <w:t xml:space="preserve">AADL Workspace Definition (Pierre </w:t>
      </w:r>
      <w:proofErr w:type="spellStart"/>
      <w:r w:rsidR="00FE2C07">
        <w:t>Dissaux</w:t>
      </w:r>
      <w:proofErr w:type="spellEnd"/>
      <w:r w:rsidR="00FE2C07">
        <w:t>)</w:t>
      </w:r>
    </w:p>
    <w:p w:rsidR="00740F7B" w:rsidRDefault="00740F7B" w:rsidP="00740F7B">
      <w:pPr>
        <w:pStyle w:val="ListParagraph"/>
      </w:pPr>
    </w:p>
    <w:p w:rsidR="001D4C0E" w:rsidRDefault="00F028C6" w:rsidP="001D4C0E">
      <w:pPr>
        <w:pStyle w:val="Heading1"/>
      </w:pPr>
      <w:r>
        <w:t>Wednesday</w:t>
      </w:r>
      <w:proofErr w:type="gramStart"/>
      <w:r>
        <w:t>,  Sept</w:t>
      </w:r>
      <w:proofErr w:type="gramEnd"/>
      <w:r>
        <w:t xml:space="preserve"> 27</w:t>
      </w:r>
    </w:p>
    <w:p w:rsidR="00B5294E" w:rsidRDefault="00B50398" w:rsidP="005816F9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335E43">
        <w:t xml:space="preserve">AADL Runtime Services  </w:t>
      </w:r>
      <w:r w:rsidR="00E41F3B">
        <w:t xml:space="preserve">Mid Meeting </w:t>
      </w:r>
      <w:r w:rsidR="0089180D">
        <w:t>Recommendations</w:t>
      </w:r>
      <w:r w:rsidR="00335E43">
        <w:t xml:space="preserve"> (</w:t>
      </w:r>
      <w:r w:rsidR="0089180D">
        <w:t xml:space="preserve">Jerome </w:t>
      </w:r>
      <w:proofErr w:type="spellStart"/>
      <w:r w:rsidR="0089180D">
        <w:t>Hugues</w:t>
      </w:r>
      <w:proofErr w:type="spellEnd"/>
      <w:r w:rsidR="0089180D">
        <w:t xml:space="preserve">) </w:t>
      </w:r>
      <w:r w:rsidR="005816F9">
        <w:t xml:space="preserve"> 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B50398">
        <w:t xml:space="preserve">:  </w:t>
      </w:r>
      <w:r w:rsidR="00E41F3B">
        <w:t xml:space="preserve">Update </w:t>
      </w:r>
      <w:r w:rsidR="00335E43">
        <w:t>AADL Runtime Servic</w:t>
      </w:r>
      <w:r w:rsidR="0089180D">
        <w:t>es  I</w:t>
      </w:r>
      <w:r w:rsidR="00B756B4">
        <w:t>SOSCELES, BLESS</w:t>
      </w:r>
      <w:r w:rsidR="0089180D">
        <w:t xml:space="preserve">  </w:t>
      </w:r>
      <w:r w:rsidR="00E41F3B">
        <w:t xml:space="preserve">Perspective </w:t>
      </w:r>
      <w:r w:rsidR="0089180D">
        <w:t>(Brian Larson)</w:t>
      </w:r>
      <w:r w:rsidR="00335E43">
        <w:t xml:space="preserve"> 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335E43">
        <w:t xml:space="preserve">  </w:t>
      </w:r>
      <w:r w:rsidR="00E41F3B">
        <w:t xml:space="preserve">Update </w:t>
      </w:r>
      <w:r w:rsidR="00335E43">
        <w:t xml:space="preserve">AADL </w:t>
      </w:r>
      <w:r w:rsidR="005816F9">
        <w:t xml:space="preserve">Runtime Services </w:t>
      </w:r>
      <w:r w:rsidR="0089180D">
        <w:t xml:space="preserve">Needs </w:t>
      </w:r>
      <w:r w:rsidR="00E41F3B">
        <w:t xml:space="preserve">of RAMSES, BA Perspective </w:t>
      </w:r>
      <w:r w:rsidR="0089180D">
        <w:t xml:space="preserve">(Etienne </w:t>
      </w:r>
      <w:proofErr w:type="spellStart"/>
      <w:r w:rsidR="0089180D">
        <w:t>Borde</w:t>
      </w:r>
      <w:proofErr w:type="spellEnd"/>
      <w:r w:rsidR="0089180D">
        <w:t>)</w:t>
      </w:r>
      <w:r w:rsidR="005816F9">
        <w:t xml:space="preserve"> </w:t>
      </w:r>
    </w:p>
    <w:p w:rsidR="002E0B9C" w:rsidRDefault="00335E43" w:rsidP="00597981">
      <w:pPr>
        <w:pStyle w:val="ListParagraph"/>
        <w:numPr>
          <w:ilvl w:val="0"/>
          <w:numId w:val="4"/>
        </w:numPr>
      </w:pPr>
      <w:r>
        <w:t xml:space="preserve">1130-1200:  </w:t>
      </w:r>
      <w:r w:rsidR="005816F9">
        <w:t xml:space="preserve">AADL </w:t>
      </w:r>
      <w:r w:rsidR="0089180D">
        <w:t xml:space="preserve"> Runtime Discussion (Jerome </w:t>
      </w:r>
      <w:proofErr w:type="spellStart"/>
      <w:r w:rsidR="0089180D">
        <w:t>Hugues</w:t>
      </w:r>
      <w:proofErr w:type="spellEnd"/>
      <w:r w:rsidR="0089180D">
        <w:t xml:space="preserve">, Brian Larson, Etienne </w:t>
      </w:r>
      <w:proofErr w:type="spellStart"/>
      <w:r w:rsidR="0089180D">
        <w:t>Borde</w:t>
      </w:r>
      <w:proofErr w:type="spellEnd"/>
      <w:r w:rsidR="0089180D">
        <w:t xml:space="preserve">) 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F0503B">
        <w:t>Tree of Flow spec</w:t>
      </w:r>
      <w:r w:rsidR="00B50CF9">
        <w:t>ifications</w:t>
      </w:r>
      <w:r w:rsidR="00F0503B">
        <w:t xml:space="preserve"> Part II (Steve Vestal) 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</w:t>
      </w:r>
      <w:r w:rsidR="00F0503B">
        <w:t xml:space="preserve"> </w:t>
      </w:r>
      <w:r w:rsidR="005816F9">
        <w:t>ARINC 65</w:t>
      </w:r>
      <w:r w:rsidR="00A32311">
        <w:t>3 Recommended Updates</w:t>
      </w:r>
      <w:r w:rsidR="005816F9">
        <w:t xml:space="preserve"> (Steve Vestal, </w:t>
      </w:r>
      <w:proofErr w:type="spellStart"/>
      <w:r w:rsidR="005816F9">
        <w:t>Alexey</w:t>
      </w:r>
      <w:proofErr w:type="spellEnd"/>
      <w:r w:rsidR="005816F9">
        <w:t xml:space="preserve"> </w:t>
      </w:r>
      <w:proofErr w:type="spellStart"/>
      <w:r w:rsidR="005816F9">
        <w:t>Khoroshilov</w:t>
      </w:r>
      <w:proofErr w:type="spellEnd"/>
      <w:r w:rsidR="005816F9">
        <w:t>)</w:t>
      </w:r>
      <w:r>
        <w:t xml:space="preserve"> </w:t>
      </w:r>
    </w:p>
    <w:p w:rsidR="008A7390" w:rsidRDefault="008D6AC4" w:rsidP="00DB313A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 w:rsidR="00F0503B">
        <w:t>1500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A07EEF">
        <w:t xml:space="preserve">Behavior Annex </w:t>
      </w:r>
      <w:r w:rsidR="005816F9">
        <w:t xml:space="preserve">Errata </w:t>
      </w:r>
      <w:r w:rsidR="00DB313A">
        <w:t xml:space="preserve"> ( Pierre </w:t>
      </w:r>
      <w:proofErr w:type="spellStart"/>
      <w:r w:rsidR="00DB313A">
        <w:t>Dissaux</w:t>
      </w:r>
      <w:proofErr w:type="spellEnd"/>
      <w:r w:rsidR="005816F9">
        <w:t xml:space="preserve">, Etienne </w:t>
      </w:r>
      <w:proofErr w:type="spellStart"/>
      <w:r w:rsidR="005816F9">
        <w:t>Borde</w:t>
      </w:r>
      <w:proofErr w:type="spellEnd"/>
      <w:r w:rsidR="00DB313A">
        <w:t>)</w:t>
      </w:r>
    </w:p>
    <w:p w:rsidR="00F0503B" w:rsidRDefault="00F0503B" w:rsidP="00DB313A">
      <w:pPr>
        <w:pStyle w:val="ListParagraph"/>
        <w:numPr>
          <w:ilvl w:val="0"/>
          <w:numId w:val="4"/>
        </w:numPr>
      </w:pPr>
      <w:r>
        <w:t>1500-1530:</w:t>
      </w:r>
      <w:r w:rsidR="005816F9">
        <w:t xml:space="preserve">  </w:t>
      </w:r>
      <w:proofErr w:type="spellStart"/>
      <w:r w:rsidR="0089180D">
        <w:t>Ellidiss</w:t>
      </w:r>
      <w:proofErr w:type="spellEnd"/>
      <w:r w:rsidR="00E3520D">
        <w:t xml:space="preserve"> STOOD 5.5 and AADL Inspector 1.6 Update (Pierre </w:t>
      </w:r>
      <w:proofErr w:type="spellStart"/>
      <w:r w:rsidR="00E3520D">
        <w:t>Dissaux</w:t>
      </w:r>
      <w:proofErr w:type="spellEnd"/>
      <w:r w:rsidR="00E3520D">
        <w:t>)</w:t>
      </w:r>
    </w:p>
    <w:p w:rsidR="00B50CF9" w:rsidRDefault="008D6AC4" w:rsidP="00B50CF9">
      <w:pPr>
        <w:pStyle w:val="ListParagraph"/>
        <w:numPr>
          <w:ilvl w:val="0"/>
          <w:numId w:val="4"/>
        </w:numPr>
      </w:pPr>
      <w:r>
        <w:t>1530-16</w:t>
      </w:r>
      <w:r w:rsidR="00597981">
        <w:t>0</w:t>
      </w:r>
      <w:r>
        <w:t>0</w:t>
      </w:r>
      <w:r w:rsidR="00D64FEA">
        <w:t>: Break</w:t>
      </w:r>
      <w:r w:rsidR="00B765FA">
        <w:t xml:space="preserve"> </w:t>
      </w:r>
    </w:p>
    <w:p w:rsidR="00E847BB" w:rsidRDefault="0022406C" w:rsidP="00B50CF9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</w:t>
      </w:r>
      <w:r w:rsidR="0089180D">
        <w:t>SCADE</w:t>
      </w:r>
      <w:r w:rsidR="00FE2C07">
        <w:t xml:space="preserve"> AADL Update, ICD  for ARINC 644</w:t>
      </w:r>
      <w:r w:rsidR="00E41F3B">
        <w:t xml:space="preserve"> (</w:t>
      </w:r>
      <w:proofErr w:type="spellStart"/>
      <w:r w:rsidR="00B50CF9">
        <w:t>Guliherme</w:t>
      </w:r>
      <w:proofErr w:type="spellEnd"/>
      <w:r w:rsidR="00B50CF9">
        <w:t xml:space="preserve"> </w:t>
      </w:r>
      <w:proofErr w:type="spellStart"/>
      <w:r w:rsidR="00B50CF9">
        <w:t>Gorethkin</w:t>
      </w:r>
      <w:proofErr w:type="spellEnd"/>
      <w:r w:rsidR="00B50CF9">
        <w:t>)</w:t>
      </w:r>
    </w:p>
    <w:p w:rsidR="00E847BB" w:rsidRDefault="00C84D82" w:rsidP="00536C51">
      <w:pPr>
        <w:pStyle w:val="ListParagraph"/>
        <w:numPr>
          <w:ilvl w:val="0"/>
          <w:numId w:val="4"/>
        </w:numPr>
      </w:pPr>
      <w:r>
        <w:t>1700-1730</w:t>
      </w:r>
      <w:r w:rsidR="00702DFC">
        <w:t xml:space="preserve">:  </w:t>
      </w:r>
      <w:r w:rsidR="005816F9">
        <w:t>Planning for next meeting (Bruce Lewis)</w:t>
      </w:r>
    </w:p>
    <w:p w:rsidR="0024181A" w:rsidRDefault="0024181A" w:rsidP="00740F7B">
      <w:pPr>
        <w:pStyle w:val="Heading1"/>
      </w:pPr>
      <w:r>
        <w:t xml:space="preserve">Thursday, </w:t>
      </w:r>
      <w:r w:rsidR="00F028C6">
        <w:t>Sept 28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F028C6">
        <w:t xml:space="preserve">0900-11:00:  </w:t>
      </w:r>
      <w:proofErr w:type="spellStart"/>
      <w:r w:rsidR="00F028C6">
        <w:t>Tenative</w:t>
      </w:r>
      <w:proofErr w:type="spellEnd"/>
      <w:r w:rsidR="00F028C6">
        <w:t xml:space="preserve"> - RAMSES Tutorial (Etienne </w:t>
      </w:r>
      <w:proofErr w:type="spellStart"/>
      <w:r w:rsidR="00F028C6">
        <w:t>Borde</w:t>
      </w:r>
      <w:proofErr w:type="spellEnd"/>
      <w:r w:rsidR="0019123B">
        <w:t>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BC6CAE" w:rsidRPr="00BC6CAE" w:rsidRDefault="00BC6CAE" w:rsidP="00BC6CAE"/>
    <w:p w:rsidR="00781B55" w:rsidRDefault="00781B55" w:rsidP="00781B55">
      <w:pPr>
        <w:pStyle w:val="HTMLPreformatted"/>
      </w:pPr>
      <w:r>
        <w:lastRenderedPageBreak/>
        <w:t>Monday &amp; Tuesday: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Every day, from Monday, September 25, 2017, to Tuesday, September 26,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781B55" w:rsidP="00781B55">
      <w:pPr>
        <w:pStyle w:val="HTMLPreformatted"/>
      </w:pPr>
      <w:hyperlink r:id="rId7" w:history="1">
        <w:r>
          <w:rPr>
            <w:rStyle w:val="Hyperlink"/>
            <w:rFonts w:eastAsiaTheme="majorEastAsia"/>
          </w:rPr>
          <w:t>https://sae.webex.com/sae/j.php?MTID=mc8fe61e7d7a5f5de763b032eb162abb7</w:t>
        </w:r>
      </w:hyperlink>
    </w:p>
    <w:p w:rsidR="00781B55" w:rsidRDefault="00781B55" w:rsidP="00781B55">
      <w:pPr>
        <w:pStyle w:val="HTMLPreformatted"/>
      </w:pPr>
      <w:r>
        <w:t>Meeting number: 627 949 577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627 949 577</w:t>
      </w: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Wednesday: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Wednesday, September 27,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781B55" w:rsidP="00781B55">
      <w:pPr>
        <w:pStyle w:val="HTMLPreformatted"/>
      </w:pPr>
      <w:hyperlink r:id="rId8" w:history="1">
        <w:r>
          <w:rPr>
            <w:rStyle w:val="Hyperlink"/>
            <w:rFonts w:eastAsiaTheme="majorEastAsia"/>
          </w:rPr>
          <w:t>https://sae.webex.com/sae/j.php?MTID=m3a5d8b3fbe660daa12f539b285a37b4d</w:t>
        </w:r>
      </w:hyperlink>
    </w:p>
    <w:p w:rsidR="00781B55" w:rsidRDefault="00781B55" w:rsidP="00781B55">
      <w:pPr>
        <w:pStyle w:val="HTMLPreformatted"/>
      </w:pPr>
      <w:r>
        <w:t>Meeting number: 628 699 262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628 699 262</w:t>
      </w:r>
    </w:p>
    <w:p w:rsidR="00781B55" w:rsidRDefault="00781B55" w:rsidP="00781B55">
      <w:pPr>
        <w:pStyle w:val="HTMLPreformatted"/>
      </w:pP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Thursday: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Thursday, September 28, 2017</w:t>
      </w:r>
    </w:p>
    <w:p w:rsidR="00781B55" w:rsidRDefault="00781B55" w:rsidP="00781B55">
      <w:pPr>
        <w:pStyle w:val="HTMLPreformatted"/>
      </w:pPr>
      <w:r>
        <w:t>8:00 am | Central Daylight Time (Chicago, GMT-05:00) | 4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781B55" w:rsidP="00781B55">
      <w:pPr>
        <w:pStyle w:val="HTMLPreformatted"/>
      </w:pPr>
      <w:hyperlink r:id="rId9" w:history="1">
        <w:r>
          <w:rPr>
            <w:rStyle w:val="Hyperlink"/>
            <w:rFonts w:eastAsiaTheme="majorEastAsia"/>
          </w:rPr>
          <w:t>https://sae.webex.com/sae/j.php?MTID=m13a2ad9bf7ca58c18fbd347ded8ec3c7</w:t>
        </w:r>
      </w:hyperlink>
    </w:p>
    <w:p w:rsidR="00781B55" w:rsidRDefault="00781B55" w:rsidP="00781B55">
      <w:pPr>
        <w:pStyle w:val="HTMLPreformatted"/>
      </w:pPr>
      <w:r>
        <w:t>Meeting number: 624 249 560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624 249 560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Global call-in numbers:</w:t>
      </w:r>
    </w:p>
    <w:p w:rsidR="00781B55" w:rsidRDefault="00781B55" w:rsidP="00781B55">
      <w:pPr>
        <w:pStyle w:val="HTMLPreformatted"/>
      </w:pPr>
      <w:hyperlink r:id="rId10" w:history="1">
        <w:r>
          <w:rPr>
            <w:rStyle w:val="Hyperlink"/>
            <w:rFonts w:eastAsiaTheme="majorEastAsia"/>
          </w:rPr>
          <w:t>https://sae.webex.com/sae/globalcallin.php?serviceType=MC&amp;ED=591849842&amp;tollFree=1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Toll-free dialing restrictions:</w:t>
      </w:r>
    </w:p>
    <w:p w:rsidR="00781B55" w:rsidRDefault="00781B55" w:rsidP="00781B55">
      <w:pPr>
        <w:pStyle w:val="HTMLPreformatted"/>
      </w:pPr>
      <w:hyperlink r:id="rId11" w:history="1">
        <w:r>
          <w:rPr>
            <w:rStyle w:val="Hyperlink"/>
            <w:rFonts w:eastAsiaTheme="majorEastAsia"/>
          </w:rPr>
          <w:t>https://www.webex.com/pdf/tollfree_restrictions.pdf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4183"/>
    <w:rsid w:val="000539AF"/>
    <w:rsid w:val="0006344F"/>
    <w:rsid w:val="00065DD3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5F84"/>
    <w:rsid w:val="003170C6"/>
    <w:rsid w:val="00335E43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3F747C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16F9"/>
    <w:rsid w:val="00584EC4"/>
    <w:rsid w:val="005873F7"/>
    <w:rsid w:val="00597981"/>
    <w:rsid w:val="00597BBE"/>
    <w:rsid w:val="005B1F47"/>
    <w:rsid w:val="005D021E"/>
    <w:rsid w:val="005F3AE6"/>
    <w:rsid w:val="005F4401"/>
    <w:rsid w:val="00604000"/>
    <w:rsid w:val="006055CF"/>
    <w:rsid w:val="00611404"/>
    <w:rsid w:val="0062566B"/>
    <w:rsid w:val="00654C73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1B55"/>
    <w:rsid w:val="00784302"/>
    <w:rsid w:val="00785E54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180D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07EEF"/>
    <w:rsid w:val="00A1046E"/>
    <w:rsid w:val="00A322FA"/>
    <w:rsid w:val="00A32311"/>
    <w:rsid w:val="00A72D27"/>
    <w:rsid w:val="00A760A7"/>
    <w:rsid w:val="00A76793"/>
    <w:rsid w:val="00A77BAC"/>
    <w:rsid w:val="00A8004D"/>
    <w:rsid w:val="00A808E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0CF9"/>
    <w:rsid w:val="00B5294E"/>
    <w:rsid w:val="00B67E44"/>
    <w:rsid w:val="00B756B4"/>
    <w:rsid w:val="00B765FA"/>
    <w:rsid w:val="00B870D2"/>
    <w:rsid w:val="00B955BF"/>
    <w:rsid w:val="00BA7950"/>
    <w:rsid w:val="00BC6CAE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91260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3520D"/>
    <w:rsid w:val="00E41F3B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028C6"/>
    <w:rsid w:val="00F0503B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E2C07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3a5d8b3fbe660daa12f539b285a37b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c8fe61e7d7a5f5de763b032eb162ab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loyd@sae.org" TargetMode="External"/><Relationship Id="rId11" Type="http://schemas.openxmlformats.org/officeDocument/2006/relationships/hyperlink" Target="https://www.webex.com/pdf/tollfree_restrictions.pdf" TargetMode="External"/><Relationship Id="rId5" Type="http://schemas.openxmlformats.org/officeDocument/2006/relationships/hyperlink" Target="https://www.sae.org/servlets/works/committeeHome.do?comtID=TEAAS2C" TargetMode="External"/><Relationship Id="rId10" Type="http://schemas.openxmlformats.org/officeDocument/2006/relationships/hyperlink" Target="https://sae.webex.com/sae/globalcallin.php?serviceType=MC&amp;ED=591849842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13a2ad9bf7ca58c18fbd347ded8ec3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5</cp:revision>
  <cp:lastPrinted>2014-12-18T16:57:00Z</cp:lastPrinted>
  <dcterms:created xsi:type="dcterms:W3CDTF">2017-09-03T02:42:00Z</dcterms:created>
  <dcterms:modified xsi:type="dcterms:W3CDTF">2017-09-03T03:35:00Z</dcterms:modified>
</cp:coreProperties>
</file>